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9C" w:rsidRPr="0038109C" w:rsidRDefault="0038109C" w:rsidP="00381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09C">
        <w:rPr>
          <w:rFonts w:ascii="Times New Roman" w:hAnsi="Times New Roman" w:cs="Times New Roman"/>
          <w:b/>
          <w:sz w:val="24"/>
          <w:szCs w:val="24"/>
        </w:rPr>
        <w:t>Диагностическая работа по информатике</w:t>
      </w:r>
    </w:p>
    <w:p w:rsidR="0038109C" w:rsidRPr="0038109C" w:rsidRDefault="0038109C" w:rsidP="00381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09C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38109C" w:rsidRPr="0038109C" w:rsidRDefault="0038109C" w:rsidP="00381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09C">
        <w:rPr>
          <w:rFonts w:ascii="Times New Roman" w:hAnsi="Times New Roman" w:cs="Times New Roman"/>
          <w:b/>
          <w:sz w:val="24"/>
          <w:szCs w:val="24"/>
        </w:rPr>
        <w:t>1 полугодие</w:t>
      </w:r>
    </w:p>
    <w:p w:rsidR="00C33E33" w:rsidRPr="00E24783" w:rsidRDefault="00C33E33" w:rsidP="00BC68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4783">
        <w:rPr>
          <w:rFonts w:ascii="Times New Roman" w:hAnsi="Times New Roman" w:cs="Times New Roman"/>
          <w:sz w:val="24"/>
          <w:szCs w:val="24"/>
        </w:rPr>
        <w:t>Для чего предназначена оперативная память компьютера:</w:t>
      </w:r>
    </w:p>
    <w:p w:rsidR="00BC68A0" w:rsidRPr="00E24783" w:rsidRDefault="00BC68A0" w:rsidP="00BC68A0">
      <w:pPr>
        <w:ind w:left="360"/>
        <w:rPr>
          <w:rFonts w:ascii="Times New Roman" w:hAnsi="Times New Roman" w:cs="Times New Roman"/>
          <w:sz w:val="24"/>
          <w:szCs w:val="24"/>
        </w:rPr>
      </w:pPr>
      <w:r w:rsidRPr="00E24783">
        <w:rPr>
          <w:rFonts w:ascii="Times New Roman" w:hAnsi="Times New Roman" w:cs="Times New Roman"/>
          <w:sz w:val="24"/>
          <w:szCs w:val="24"/>
        </w:rPr>
        <w:t>А) для кратковременного хранения информации</w:t>
      </w:r>
    </w:p>
    <w:p w:rsidR="00BC68A0" w:rsidRPr="00E24783" w:rsidRDefault="00BC68A0" w:rsidP="00BC68A0">
      <w:pPr>
        <w:ind w:left="360"/>
        <w:rPr>
          <w:rFonts w:ascii="Times New Roman" w:hAnsi="Times New Roman" w:cs="Times New Roman"/>
          <w:sz w:val="24"/>
          <w:szCs w:val="24"/>
        </w:rPr>
      </w:pPr>
      <w:r w:rsidRPr="00E24783">
        <w:rPr>
          <w:rFonts w:ascii="Times New Roman" w:hAnsi="Times New Roman" w:cs="Times New Roman"/>
          <w:sz w:val="24"/>
          <w:szCs w:val="24"/>
        </w:rPr>
        <w:t>Б) для долговременного хранения информации</w:t>
      </w:r>
    </w:p>
    <w:p w:rsidR="00BC68A0" w:rsidRPr="00E24783" w:rsidRDefault="00BC68A0" w:rsidP="00BC68A0">
      <w:pPr>
        <w:ind w:left="360"/>
        <w:rPr>
          <w:rFonts w:ascii="Times New Roman" w:hAnsi="Times New Roman" w:cs="Times New Roman"/>
          <w:sz w:val="24"/>
          <w:szCs w:val="24"/>
        </w:rPr>
      </w:pPr>
      <w:r w:rsidRPr="00E24783">
        <w:rPr>
          <w:rFonts w:ascii="Times New Roman" w:hAnsi="Times New Roman" w:cs="Times New Roman"/>
          <w:sz w:val="24"/>
          <w:szCs w:val="24"/>
        </w:rPr>
        <w:t xml:space="preserve">В) </w:t>
      </w:r>
      <w:r w:rsidR="00E24783" w:rsidRPr="00E24783">
        <w:rPr>
          <w:rFonts w:ascii="Times New Roman" w:hAnsi="Times New Roman" w:cs="Times New Roman"/>
          <w:sz w:val="24"/>
          <w:szCs w:val="24"/>
        </w:rPr>
        <w:t>для вывода информации</w:t>
      </w:r>
    </w:p>
    <w:p w:rsidR="00E24783" w:rsidRPr="00E24783" w:rsidRDefault="00E24783" w:rsidP="00BC68A0">
      <w:pPr>
        <w:ind w:left="360"/>
        <w:rPr>
          <w:rFonts w:ascii="Times New Roman" w:hAnsi="Times New Roman" w:cs="Times New Roman"/>
          <w:sz w:val="24"/>
          <w:szCs w:val="24"/>
        </w:rPr>
      </w:pPr>
      <w:r w:rsidRPr="00E24783">
        <w:rPr>
          <w:rFonts w:ascii="Times New Roman" w:hAnsi="Times New Roman" w:cs="Times New Roman"/>
          <w:sz w:val="24"/>
          <w:szCs w:val="24"/>
        </w:rPr>
        <w:t>Г) для ввода информации</w:t>
      </w:r>
    </w:p>
    <w:p w:rsidR="00E24783" w:rsidRDefault="00E24783" w:rsidP="00BC68A0">
      <w:pPr>
        <w:ind w:left="360"/>
        <w:rPr>
          <w:rFonts w:ascii="Times New Roman" w:hAnsi="Times New Roman" w:cs="Times New Roman"/>
          <w:sz w:val="24"/>
          <w:szCs w:val="24"/>
        </w:rPr>
      </w:pPr>
      <w:r w:rsidRPr="00E24783">
        <w:rPr>
          <w:rFonts w:ascii="Times New Roman" w:hAnsi="Times New Roman" w:cs="Times New Roman"/>
          <w:sz w:val="24"/>
          <w:szCs w:val="24"/>
        </w:rPr>
        <w:t>Д) для передачи информации</w:t>
      </w:r>
    </w:p>
    <w:p w:rsidR="00C139E9" w:rsidRPr="00E24783" w:rsidRDefault="00C139E9" w:rsidP="00C139E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66"/>
        <w:tblOverlap w:val="never"/>
        <w:tblW w:w="0" w:type="auto"/>
        <w:tblLook w:val="04A0" w:firstRow="1" w:lastRow="0" w:firstColumn="1" w:lastColumn="0" w:noHBand="0" w:noVBand="1"/>
      </w:tblPr>
      <w:tblGrid>
        <w:gridCol w:w="1875"/>
        <w:gridCol w:w="1559"/>
      </w:tblGrid>
      <w:tr w:rsidR="00C139E9" w:rsidTr="00C139E9">
        <w:tc>
          <w:tcPr>
            <w:tcW w:w="1875" w:type="dxa"/>
          </w:tcPr>
          <w:p w:rsidR="00C139E9" w:rsidRDefault="00C139E9" w:rsidP="00C1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559" w:type="dxa"/>
          </w:tcPr>
          <w:p w:rsidR="00C139E9" w:rsidRDefault="00C139E9" w:rsidP="00C1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139E9" w:rsidTr="00C139E9">
        <w:tc>
          <w:tcPr>
            <w:tcW w:w="1875" w:type="dxa"/>
          </w:tcPr>
          <w:p w:rsidR="00C139E9" w:rsidRDefault="00C139E9" w:rsidP="00C139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E9" w:rsidRDefault="00C139E9" w:rsidP="00C139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9E9" w:rsidRDefault="00C139E9" w:rsidP="0038109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139E9" w:rsidRPr="00C139E9" w:rsidRDefault="00C139E9" w:rsidP="00C139E9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39E9">
        <w:rPr>
          <w:rFonts w:ascii="Times New Roman" w:hAnsi="Times New Roman" w:cs="Times New Roman"/>
          <w:b/>
          <w:i/>
          <w:sz w:val="24"/>
          <w:szCs w:val="24"/>
        </w:rPr>
        <w:t xml:space="preserve">Оценка результата  </w:t>
      </w:r>
      <w:r w:rsidRPr="00C139E9">
        <w:rPr>
          <w:rFonts w:ascii="Times New Roman" w:hAnsi="Times New Roman" w:cs="Times New Roman"/>
          <w:b/>
          <w:i/>
          <w:sz w:val="24"/>
          <w:szCs w:val="24"/>
        </w:rPr>
        <w:br w:type="textWrapping" w:clear="all"/>
      </w:r>
    </w:p>
    <w:p w:rsidR="001D21C6" w:rsidRPr="00E24783" w:rsidRDefault="001D21C6">
      <w:pPr>
        <w:rPr>
          <w:rFonts w:ascii="Times New Roman" w:hAnsi="Times New Roman" w:cs="Times New Roman"/>
          <w:sz w:val="24"/>
          <w:szCs w:val="24"/>
        </w:rPr>
      </w:pPr>
      <w:r w:rsidRPr="00E24783">
        <w:rPr>
          <w:rFonts w:ascii="Times New Roman" w:hAnsi="Times New Roman" w:cs="Times New Roman"/>
          <w:sz w:val="24"/>
          <w:szCs w:val="24"/>
        </w:rPr>
        <w:t>2. Сведения об окружающем нас мире, это …</w:t>
      </w:r>
    </w:p>
    <w:p w:rsidR="001D21C6" w:rsidRPr="00E24783" w:rsidRDefault="001D21C6">
      <w:pPr>
        <w:rPr>
          <w:rFonts w:ascii="Times New Roman" w:hAnsi="Times New Roman" w:cs="Times New Roman"/>
          <w:sz w:val="24"/>
          <w:szCs w:val="24"/>
        </w:rPr>
      </w:pPr>
      <w:r w:rsidRPr="00E24783">
        <w:rPr>
          <w:rFonts w:ascii="Times New Roman" w:hAnsi="Times New Roman" w:cs="Times New Roman"/>
          <w:sz w:val="24"/>
          <w:szCs w:val="24"/>
        </w:rPr>
        <w:t>А) информация</w:t>
      </w:r>
    </w:p>
    <w:p w:rsidR="001D21C6" w:rsidRPr="00E24783" w:rsidRDefault="001D21C6">
      <w:pPr>
        <w:rPr>
          <w:rFonts w:ascii="Times New Roman" w:hAnsi="Times New Roman" w:cs="Times New Roman"/>
          <w:sz w:val="24"/>
          <w:szCs w:val="24"/>
        </w:rPr>
      </w:pPr>
      <w:r w:rsidRPr="00E24783">
        <w:rPr>
          <w:rFonts w:ascii="Times New Roman" w:hAnsi="Times New Roman" w:cs="Times New Roman"/>
          <w:sz w:val="24"/>
          <w:szCs w:val="24"/>
        </w:rPr>
        <w:t>Б) компьютер</w:t>
      </w:r>
    </w:p>
    <w:p w:rsidR="001D21C6" w:rsidRDefault="001D21C6">
      <w:pPr>
        <w:rPr>
          <w:rFonts w:ascii="Times New Roman" w:hAnsi="Times New Roman" w:cs="Times New Roman"/>
          <w:sz w:val="24"/>
          <w:szCs w:val="24"/>
        </w:rPr>
      </w:pPr>
      <w:r w:rsidRPr="00E24783">
        <w:rPr>
          <w:rFonts w:ascii="Times New Roman" w:hAnsi="Times New Roman" w:cs="Times New Roman"/>
          <w:sz w:val="24"/>
          <w:szCs w:val="24"/>
        </w:rPr>
        <w:t>В) информатика</w:t>
      </w:r>
    </w:p>
    <w:tbl>
      <w:tblPr>
        <w:tblStyle w:val="a3"/>
        <w:tblpPr w:leftFromText="180" w:rightFromText="180" w:vertAnchor="text" w:horzAnchor="margin" w:tblpXSpec="right" w:tblpY="-64"/>
        <w:tblOverlap w:val="never"/>
        <w:tblW w:w="0" w:type="auto"/>
        <w:tblLook w:val="04A0" w:firstRow="1" w:lastRow="0" w:firstColumn="1" w:lastColumn="0" w:noHBand="0" w:noVBand="1"/>
      </w:tblPr>
      <w:tblGrid>
        <w:gridCol w:w="1875"/>
        <w:gridCol w:w="1559"/>
      </w:tblGrid>
      <w:tr w:rsidR="00C139E9" w:rsidTr="00C139E9">
        <w:tc>
          <w:tcPr>
            <w:tcW w:w="1875" w:type="dxa"/>
          </w:tcPr>
          <w:p w:rsidR="00C139E9" w:rsidRDefault="00C139E9" w:rsidP="00C1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559" w:type="dxa"/>
          </w:tcPr>
          <w:p w:rsidR="00C139E9" w:rsidRDefault="00C139E9" w:rsidP="00C1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139E9" w:rsidTr="00C139E9">
        <w:tc>
          <w:tcPr>
            <w:tcW w:w="1875" w:type="dxa"/>
          </w:tcPr>
          <w:p w:rsidR="00C139E9" w:rsidRDefault="00C139E9" w:rsidP="00C139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E9" w:rsidRDefault="00C139E9" w:rsidP="00C139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9E9" w:rsidRPr="00C139E9" w:rsidRDefault="00C139E9">
      <w:r w:rsidRPr="00C139E9">
        <w:rPr>
          <w:rFonts w:ascii="Times New Roman" w:hAnsi="Times New Roman" w:cs="Times New Roman"/>
          <w:b/>
          <w:i/>
          <w:sz w:val="24"/>
          <w:szCs w:val="24"/>
        </w:rPr>
        <w:t xml:space="preserve">Оценка результата  </w:t>
      </w:r>
    </w:p>
    <w:p w:rsidR="00C139E9" w:rsidRPr="00C139E9" w:rsidRDefault="00C139E9"/>
    <w:p w:rsidR="00DA154C" w:rsidRPr="00E24783" w:rsidRDefault="00DA154C">
      <w:pPr>
        <w:rPr>
          <w:rFonts w:ascii="Times New Roman" w:hAnsi="Times New Roman" w:cs="Times New Roman"/>
          <w:sz w:val="24"/>
          <w:szCs w:val="24"/>
        </w:rPr>
      </w:pPr>
      <w:r w:rsidRPr="00E24783">
        <w:rPr>
          <w:rFonts w:ascii="Times New Roman" w:hAnsi="Times New Roman" w:cs="Times New Roman"/>
          <w:sz w:val="24"/>
          <w:szCs w:val="24"/>
        </w:rPr>
        <w:t>3. Установите соответствие: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852"/>
        <w:gridCol w:w="3934"/>
      </w:tblGrid>
      <w:tr w:rsidR="00DA154C" w:rsidRPr="00E24783" w:rsidTr="00DA154C">
        <w:tc>
          <w:tcPr>
            <w:tcW w:w="817" w:type="dxa"/>
          </w:tcPr>
          <w:p w:rsidR="00DA154C" w:rsidRPr="00E24783" w:rsidRDefault="00DA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DA154C" w:rsidRPr="00E24783" w:rsidRDefault="00DA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83">
              <w:rPr>
                <w:rFonts w:ascii="Times New Roman" w:hAnsi="Times New Roman" w:cs="Times New Roman"/>
                <w:sz w:val="24"/>
                <w:szCs w:val="24"/>
              </w:rPr>
              <w:t>Ввод информации</w:t>
            </w:r>
          </w:p>
        </w:tc>
        <w:tc>
          <w:tcPr>
            <w:tcW w:w="852" w:type="dxa"/>
          </w:tcPr>
          <w:p w:rsidR="00DA154C" w:rsidRPr="00E24783" w:rsidRDefault="00DA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34" w:type="dxa"/>
          </w:tcPr>
          <w:p w:rsidR="00DA154C" w:rsidRPr="00E24783" w:rsidRDefault="00C8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83">
              <w:rPr>
                <w:rFonts w:ascii="Times New Roman" w:hAnsi="Times New Roman" w:cs="Times New Roman"/>
                <w:sz w:val="24"/>
                <w:szCs w:val="24"/>
              </w:rPr>
              <w:t>Жёсткий диск</w:t>
            </w:r>
          </w:p>
        </w:tc>
      </w:tr>
      <w:tr w:rsidR="00DA154C" w:rsidRPr="00E24783" w:rsidTr="00DA154C">
        <w:tc>
          <w:tcPr>
            <w:tcW w:w="817" w:type="dxa"/>
          </w:tcPr>
          <w:p w:rsidR="00DA154C" w:rsidRPr="00E24783" w:rsidRDefault="00DA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DA154C" w:rsidRPr="00E24783" w:rsidRDefault="00DA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83">
              <w:rPr>
                <w:rFonts w:ascii="Times New Roman" w:hAnsi="Times New Roman" w:cs="Times New Roman"/>
                <w:sz w:val="24"/>
                <w:szCs w:val="24"/>
              </w:rPr>
              <w:t>Вывод информации</w:t>
            </w:r>
          </w:p>
        </w:tc>
        <w:tc>
          <w:tcPr>
            <w:tcW w:w="852" w:type="dxa"/>
          </w:tcPr>
          <w:p w:rsidR="00DA154C" w:rsidRPr="00E24783" w:rsidRDefault="00DA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34" w:type="dxa"/>
          </w:tcPr>
          <w:p w:rsidR="00DA154C" w:rsidRPr="00E24783" w:rsidRDefault="00C8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83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</w:tr>
      <w:tr w:rsidR="00DA154C" w:rsidRPr="00E24783" w:rsidTr="00DA154C">
        <w:tc>
          <w:tcPr>
            <w:tcW w:w="817" w:type="dxa"/>
          </w:tcPr>
          <w:p w:rsidR="00DA154C" w:rsidRPr="00E24783" w:rsidRDefault="00DA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DA154C" w:rsidRPr="00E24783" w:rsidRDefault="00DA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83">
              <w:rPr>
                <w:rFonts w:ascii="Times New Roman" w:hAnsi="Times New Roman" w:cs="Times New Roman"/>
                <w:sz w:val="24"/>
                <w:szCs w:val="24"/>
              </w:rPr>
              <w:t>Хранение информации</w:t>
            </w:r>
          </w:p>
        </w:tc>
        <w:tc>
          <w:tcPr>
            <w:tcW w:w="852" w:type="dxa"/>
          </w:tcPr>
          <w:p w:rsidR="00DA154C" w:rsidRPr="00E24783" w:rsidRDefault="00DA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34" w:type="dxa"/>
          </w:tcPr>
          <w:p w:rsidR="00DA154C" w:rsidRPr="00E24783" w:rsidRDefault="00C8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83"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</w:p>
        </w:tc>
      </w:tr>
      <w:tr w:rsidR="00DA154C" w:rsidRPr="00E24783" w:rsidTr="00DA154C">
        <w:tc>
          <w:tcPr>
            <w:tcW w:w="817" w:type="dxa"/>
          </w:tcPr>
          <w:p w:rsidR="00DA154C" w:rsidRPr="00E24783" w:rsidRDefault="00DA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DA154C" w:rsidRPr="00E24783" w:rsidRDefault="00DA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83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</w:t>
            </w:r>
          </w:p>
        </w:tc>
        <w:tc>
          <w:tcPr>
            <w:tcW w:w="852" w:type="dxa"/>
          </w:tcPr>
          <w:p w:rsidR="00DA154C" w:rsidRPr="00E24783" w:rsidRDefault="00DA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34" w:type="dxa"/>
          </w:tcPr>
          <w:p w:rsidR="00DA154C" w:rsidRPr="00E24783" w:rsidRDefault="00C8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83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</w:tr>
    </w:tbl>
    <w:p w:rsidR="00C139E9" w:rsidRDefault="00C139E9" w:rsidP="00C139E9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-6"/>
        <w:tblOverlap w:val="never"/>
        <w:tblW w:w="0" w:type="auto"/>
        <w:tblLook w:val="04A0" w:firstRow="1" w:lastRow="0" w:firstColumn="1" w:lastColumn="0" w:noHBand="0" w:noVBand="1"/>
      </w:tblPr>
      <w:tblGrid>
        <w:gridCol w:w="1875"/>
        <w:gridCol w:w="1559"/>
      </w:tblGrid>
      <w:tr w:rsidR="00C139E9" w:rsidTr="00C139E9">
        <w:tc>
          <w:tcPr>
            <w:tcW w:w="1875" w:type="dxa"/>
          </w:tcPr>
          <w:p w:rsidR="00C139E9" w:rsidRDefault="00C139E9" w:rsidP="00C1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559" w:type="dxa"/>
          </w:tcPr>
          <w:p w:rsidR="00C139E9" w:rsidRDefault="00C139E9" w:rsidP="00C1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139E9" w:rsidTr="00C139E9">
        <w:tc>
          <w:tcPr>
            <w:tcW w:w="1875" w:type="dxa"/>
          </w:tcPr>
          <w:p w:rsidR="00C139E9" w:rsidRDefault="00C139E9" w:rsidP="00C139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E9" w:rsidRDefault="00C139E9" w:rsidP="00C139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09C" w:rsidRPr="00334B37" w:rsidRDefault="00C139E9">
      <w:r w:rsidRPr="00C139E9">
        <w:rPr>
          <w:rFonts w:ascii="Times New Roman" w:hAnsi="Times New Roman" w:cs="Times New Roman"/>
          <w:b/>
          <w:i/>
          <w:sz w:val="24"/>
          <w:szCs w:val="24"/>
        </w:rPr>
        <w:t xml:space="preserve">Оценка результата  </w:t>
      </w:r>
    </w:p>
    <w:p w:rsidR="00A83F56" w:rsidRPr="00E24783" w:rsidRDefault="00DA154C">
      <w:pPr>
        <w:rPr>
          <w:rFonts w:ascii="Times New Roman" w:hAnsi="Times New Roman" w:cs="Times New Roman"/>
          <w:sz w:val="24"/>
          <w:szCs w:val="24"/>
        </w:rPr>
      </w:pPr>
      <w:r w:rsidRPr="00E24783">
        <w:rPr>
          <w:rFonts w:ascii="Times New Roman" w:hAnsi="Times New Roman" w:cs="Times New Roman"/>
          <w:sz w:val="24"/>
          <w:szCs w:val="24"/>
        </w:rPr>
        <w:t>4. …. – это процесс преобразования информации с помощью некоторого кода.</w:t>
      </w:r>
    </w:p>
    <w:p w:rsidR="00DA154C" w:rsidRPr="00E24783" w:rsidRDefault="00DA154C">
      <w:pPr>
        <w:rPr>
          <w:rFonts w:ascii="Times New Roman" w:hAnsi="Times New Roman" w:cs="Times New Roman"/>
          <w:sz w:val="24"/>
          <w:szCs w:val="24"/>
        </w:rPr>
      </w:pPr>
      <w:r w:rsidRPr="00E24783">
        <w:rPr>
          <w:rFonts w:ascii="Times New Roman" w:hAnsi="Times New Roman" w:cs="Times New Roman"/>
          <w:sz w:val="24"/>
          <w:szCs w:val="24"/>
        </w:rPr>
        <w:t>А) Информация</w:t>
      </w:r>
    </w:p>
    <w:p w:rsidR="00DA154C" w:rsidRPr="00E24783" w:rsidRDefault="00DA154C">
      <w:pPr>
        <w:rPr>
          <w:rFonts w:ascii="Times New Roman" w:hAnsi="Times New Roman" w:cs="Times New Roman"/>
          <w:sz w:val="24"/>
          <w:szCs w:val="24"/>
        </w:rPr>
      </w:pPr>
      <w:r w:rsidRPr="00E24783">
        <w:rPr>
          <w:rFonts w:ascii="Times New Roman" w:hAnsi="Times New Roman" w:cs="Times New Roman"/>
          <w:sz w:val="24"/>
          <w:szCs w:val="24"/>
        </w:rPr>
        <w:t xml:space="preserve">Б) </w:t>
      </w:r>
      <w:r w:rsidR="00C10799" w:rsidRPr="00E24783">
        <w:rPr>
          <w:rFonts w:ascii="Times New Roman" w:hAnsi="Times New Roman" w:cs="Times New Roman"/>
          <w:sz w:val="24"/>
          <w:szCs w:val="24"/>
        </w:rPr>
        <w:t>Код</w:t>
      </w:r>
    </w:p>
    <w:p w:rsidR="00DA154C" w:rsidRPr="00E24783" w:rsidRDefault="00DA154C">
      <w:pPr>
        <w:rPr>
          <w:rFonts w:ascii="Times New Roman" w:hAnsi="Times New Roman" w:cs="Times New Roman"/>
          <w:sz w:val="24"/>
          <w:szCs w:val="24"/>
        </w:rPr>
      </w:pPr>
      <w:r w:rsidRPr="00E24783">
        <w:rPr>
          <w:rFonts w:ascii="Times New Roman" w:hAnsi="Times New Roman" w:cs="Times New Roman"/>
          <w:sz w:val="24"/>
          <w:szCs w:val="24"/>
        </w:rPr>
        <w:t>В) Информатика</w:t>
      </w:r>
    </w:p>
    <w:p w:rsidR="00C10799" w:rsidRDefault="00C10799">
      <w:pPr>
        <w:rPr>
          <w:rFonts w:ascii="Times New Roman" w:hAnsi="Times New Roman" w:cs="Times New Roman"/>
          <w:sz w:val="24"/>
          <w:szCs w:val="24"/>
        </w:rPr>
      </w:pPr>
      <w:r w:rsidRPr="00E24783">
        <w:rPr>
          <w:rFonts w:ascii="Times New Roman" w:hAnsi="Times New Roman" w:cs="Times New Roman"/>
          <w:sz w:val="24"/>
          <w:szCs w:val="24"/>
        </w:rPr>
        <w:t>Г) Кодирование</w:t>
      </w:r>
    </w:p>
    <w:tbl>
      <w:tblPr>
        <w:tblStyle w:val="a3"/>
        <w:tblpPr w:leftFromText="180" w:rightFromText="180" w:vertAnchor="text" w:horzAnchor="margin" w:tblpXSpec="right" w:tblpY="-64"/>
        <w:tblOverlap w:val="never"/>
        <w:tblW w:w="0" w:type="auto"/>
        <w:tblLook w:val="04A0" w:firstRow="1" w:lastRow="0" w:firstColumn="1" w:lastColumn="0" w:noHBand="0" w:noVBand="1"/>
      </w:tblPr>
      <w:tblGrid>
        <w:gridCol w:w="1875"/>
        <w:gridCol w:w="1559"/>
      </w:tblGrid>
      <w:tr w:rsidR="00C139E9" w:rsidTr="005C53B2">
        <w:tc>
          <w:tcPr>
            <w:tcW w:w="1875" w:type="dxa"/>
          </w:tcPr>
          <w:p w:rsidR="00C139E9" w:rsidRDefault="00C139E9" w:rsidP="005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</w:t>
            </w:r>
          </w:p>
        </w:tc>
        <w:tc>
          <w:tcPr>
            <w:tcW w:w="1559" w:type="dxa"/>
          </w:tcPr>
          <w:p w:rsidR="00C139E9" w:rsidRDefault="00C139E9" w:rsidP="005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139E9" w:rsidTr="005C53B2">
        <w:tc>
          <w:tcPr>
            <w:tcW w:w="1875" w:type="dxa"/>
          </w:tcPr>
          <w:p w:rsidR="00C139E9" w:rsidRDefault="00C139E9" w:rsidP="005C5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E9" w:rsidRDefault="00C139E9" w:rsidP="005C5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9E9" w:rsidRPr="00E24783" w:rsidRDefault="00C139E9">
      <w:pPr>
        <w:rPr>
          <w:rFonts w:ascii="Times New Roman" w:hAnsi="Times New Roman" w:cs="Times New Roman"/>
          <w:sz w:val="24"/>
          <w:szCs w:val="24"/>
        </w:rPr>
      </w:pPr>
      <w:r w:rsidRPr="00C139E9">
        <w:rPr>
          <w:rFonts w:ascii="Times New Roman" w:hAnsi="Times New Roman" w:cs="Times New Roman"/>
          <w:b/>
          <w:i/>
          <w:sz w:val="24"/>
          <w:szCs w:val="24"/>
        </w:rPr>
        <w:t xml:space="preserve">Оценка результата  </w:t>
      </w:r>
    </w:p>
    <w:p w:rsidR="0038109C" w:rsidRDefault="0038109C">
      <w:pPr>
        <w:rPr>
          <w:rFonts w:ascii="Times New Roman" w:hAnsi="Times New Roman" w:cs="Times New Roman"/>
          <w:sz w:val="24"/>
          <w:szCs w:val="24"/>
        </w:rPr>
      </w:pPr>
    </w:p>
    <w:p w:rsidR="00A83F56" w:rsidRDefault="00A83F56">
      <w:pPr>
        <w:rPr>
          <w:rFonts w:ascii="Times New Roman" w:hAnsi="Times New Roman" w:cs="Times New Roman"/>
          <w:sz w:val="24"/>
          <w:szCs w:val="24"/>
        </w:rPr>
      </w:pPr>
      <w:r w:rsidRPr="00E24783">
        <w:rPr>
          <w:rFonts w:ascii="Times New Roman" w:hAnsi="Times New Roman" w:cs="Times New Roman"/>
          <w:sz w:val="24"/>
          <w:szCs w:val="24"/>
        </w:rPr>
        <w:t xml:space="preserve">5. </w:t>
      </w:r>
      <w:r w:rsidR="00E24783">
        <w:rPr>
          <w:rFonts w:ascii="Times New Roman" w:hAnsi="Times New Roman" w:cs="Times New Roman"/>
          <w:sz w:val="24"/>
          <w:szCs w:val="24"/>
        </w:rPr>
        <w:t>Найдите и зачеркните «лишнее» устройство в каждой группе.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127"/>
      </w:tblGrid>
      <w:tr w:rsidR="00E24783" w:rsidTr="00246041">
        <w:tc>
          <w:tcPr>
            <w:tcW w:w="2943" w:type="dxa"/>
          </w:tcPr>
          <w:p w:rsidR="00E24783" w:rsidRDefault="00E2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  <w:p w:rsidR="00E24783" w:rsidRDefault="00E2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  <w:p w:rsidR="00E24783" w:rsidRDefault="00E2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  <w:p w:rsidR="00E24783" w:rsidRDefault="00E2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Акустические колонки</w:t>
            </w:r>
          </w:p>
        </w:tc>
        <w:tc>
          <w:tcPr>
            <w:tcW w:w="2127" w:type="dxa"/>
          </w:tcPr>
          <w:p w:rsidR="00E24783" w:rsidRDefault="008F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:rsidR="008F5755" w:rsidRDefault="008F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  <w:p w:rsidR="008F5755" w:rsidRDefault="008F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  <w:p w:rsidR="008F5755" w:rsidRDefault="008F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</w:p>
        </w:tc>
      </w:tr>
      <w:tr w:rsidR="00E24783" w:rsidTr="00246041">
        <w:tc>
          <w:tcPr>
            <w:tcW w:w="2943" w:type="dxa"/>
          </w:tcPr>
          <w:p w:rsidR="00E24783" w:rsidRDefault="00A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Графопостроитель</w:t>
            </w:r>
          </w:p>
          <w:p w:rsidR="00AD7F7F" w:rsidRDefault="00A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Джойстик</w:t>
            </w:r>
          </w:p>
          <w:p w:rsidR="00AD7F7F" w:rsidRDefault="00A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:rsidR="00AD7F7F" w:rsidRDefault="00AD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2127" w:type="dxa"/>
          </w:tcPr>
          <w:p w:rsidR="00E24783" w:rsidRDefault="0024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  <w:p w:rsidR="00246041" w:rsidRDefault="0024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  <w:p w:rsidR="00246041" w:rsidRDefault="0024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  <w:p w:rsidR="00246041" w:rsidRDefault="0024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</w:tr>
    </w:tbl>
    <w:tbl>
      <w:tblPr>
        <w:tblStyle w:val="a3"/>
        <w:tblpPr w:leftFromText="180" w:rightFromText="180" w:vertAnchor="text" w:horzAnchor="margin" w:tblpXSpec="right" w:tblpY="27"/>
        <w:tblOverlap w:val="never"/>
        <w:tblW w:w="0" w:type="auto"/>
        <w:tblLook w:val="04A0" w:firstRow="1" w:lastRow="0" w:firstColumn="1" w:lastColumn="0" w:noHBand="0" w:noVBand="1"/>
      </w:tblPr>
      <w:tblGrid>
        <w:gridCol w:w="1875"/>
        <w:gridCol w:w="1559"/>
      </w:tblGrid>
      <w:tr w:rsidR="00C139E9" w:rsidTr="00C139E9">
        <w:tc>
          <w:tcPr>
            <w:tcW w:w="1875" w:type="dxa"/>
          </w:tcPr>
          <w:p w:rsidR="00C139E9" w:rsidRDefault="00C139E9" w:rsidP="00C1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559" w:type="dxa"/>
          </w:tcPr>
          <w:p w:rsidR="00C139E9" w:rsidRDefault="00C139E9" w:rsidP="00C1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139E9" w:rsidTr="00C139E9">
        <w:tc>
          <w:tcPr>
            <w:tcW w:w="1875" w:type="dxa"/>
          </w:tcPr>
          <w:p w:rsidR="00C139E9" w:rsidRDefault="00C139E9" w:rsidP="00C139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E9" w:rsidRDefault="00C139E9" w:rsidP="00C139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9E9" w:rsidRDefault="00C139E9">
      <w:pPr>
        <w:rPr>
          <w:rFonts w:ascii="Times New Roman" w:hAnsi="Times New Roman" w:cs="Times New Roman"/>
          <w:sz w:val="24"/>
          <w:szCs w:val="24"/>
        </w:rPr>
      </w:pPr>
      <w:r w:rsidRPr="00C139E9">
        <w:rPr>
          <w:rFonts w:ascii="Times New Roman" w:hAnsi="Times New Roman" w:cs="Times New Roman"/>
          <w:b/>
          <w:i/>
          <w:sz w:val="24"/>
          <w:szCs w:val="24"/>
        </w:rPr>
        <w:t>Оце</w:t>
      </w:r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C139E9">
        <w:rPr>
          <w:rFonts w:ascii="Times New Roman" w:hAnsi="Times New Roman" w:cs="Times New Roman"/>
          <w:b/>
          <w:i/>
          <w:sz w:val="24"/>
          <w:szCs w:val="24"/>
        </w:rPr>
        <w:t xml:space="preserve">ка результата  </w:t>
      </w:r>
    </w:p>
    <w:p w:rsidR="00A83F56" w:rsidRPr="00E24783" w:rsidRDefault="00663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6" style="position:absolute;z-index:251661312;visibility:visible" from="391.95pt,16.1pt" to="391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" strokecolor="#4579b8 [3044]"/>
        </w:pict>
      </w:r>
    </w:p>
    <w:p w:rsidR="00DB0616" w:rsidRPr="00E24783" w:rsidRDefault="00DB0616">
      <w:pPr>
        <w:rPr>
          <w:rFonts w:ascii="Times New Roman" w:hAnsi="Times New Roman" w:cs="Times New Roman"/>
          <w:sz w:val="24"/>
          <w:szCs w:val="24"/>
        </w:rPr>
      </w:pPr>
      <w:r w:rsidRPr="00E24783">
        <w:rPr>
          <w:rFonts w:ascii="Times New Roman" w:hAnsi="Times New Roman" w:cs="Times New Roman"/>
          <w:sz w:val="24"/>
          <w:szCs w:val="24"/>
        </w:rPr>
        <w:t>6. Какие преимущества получил человек при работе с текстовой информацией, когда появился компьютер, текстовый процессор</w:t>
      </w:r>
      <w:r w:rsidR="00E02990" w:rsidRPr="00246041">
        <w:rPr>
          <w:rFonts w:ascii="Times New Roman" w:hAnsi="Times New Roman" w:cs="Times New Roman"/>
          <w:sz w:val="24"/>
          <w:szCs w:val="24"/>
        </w:rPr>
        <w:t>?</w:t>
      </w:r>
    </w:p>
    <w:p w:rsidR="00E02990" w:rsidRPr="00E24783" w:rsidRDefault="00E02990">
      <w:pPr>
        <w:rPr>
          <w:rFonts w:ascii="Times New Roman" w:hAnsi="Times New Roman" w:cs="Times New Roman"/>
          <w:sz w:val="24"/>
          <w:szCs w:val="24"/>
        </w:rPr>
      </w:pPr>
      <w:r w:rsidRPr="00E24783">
        <w:rPr>
          <w:rFonts w:ascii="Times New Roman" w:hAnsi="Times New Roman" w:cs="Times New Roman"/>
          <w:sz w:val="24"/>
          <w:szCs w:val="24"/>
        </w:rPr>
        <w:t>А) быстро и просто вносятся изменения в текст</w:t>
      </w:r>
    </w:p>
    <w:p w:rsidR="00E02990" w:rsidRPr="00E24783" w:rsidRDefault="00E02990">
      <w:pPr>
        <w:rPr>
          <w:rFonts w:ascii="Times New Roman" w:hAnsi="Times New Roman" w:cs="Times New Roman"/>
          <w:sz w:val="24"/>
          <w:szCs w:val="24"/>
        </w:rPr>
      </w:pPr>
      <w:r w:rsidRPr="00E24783">
        <w:rPr>
          <w:rFonts w:ascii="Times New Roman" w:hAnsi="Times New Roman" w:cs="Times New Roman"/>
          <w:sz w:val="24"/>
          <w:szCs w:val="24"/>
        </w:rPr>
        <w:t>Б) в текст можно вставлять рисунки и схемы</w:t>
      </w:r>
    </w:p>
    <w:p w:rsidR="00E02990" w:rsidRPr="00E24783" w:rsidRDefault="00E02990">
      <w:pPr>
        <w:rPr>
          <w:rFonts w:ascii="Times New Roman" w:hAnsi="Times New Roman" w:cs="Times New Roman"/>
          <w:sz w:val="24"/>
          <w:szCs w:val="24"/>
        </w:rPr>
      </w:pPr>
      <w:r w:rsidRPr="00E24783">
        <w:rPr>
          <w:rFonts w:ascii="Times New Roman" w:hAnsi="Times New Roman" w:cs="Times New Roman"/>
          <w:sz w:val="24"/>
          <w:szCs w:val="24"/>
        </w:rPr>
        <w:t>В) исправления  в тексте незаметны</w:t>
      </w:r>
    </w:p>
    <w:p w:rsidR="00E02990" w:rsidRDefault="00E02990">
      <w:pPr>
        <w:rPr>
          <w:rFonts w:ascii="Times New Roman" w:hAnsi="Times New Roman" w:cs="Times New Roman"/>
          <w:sz w:val="24"/>
          <w:szCs w:val="24"/>
        </w:rPr>
      </w:pPr>
      <w:r w:rsidRPr="00E24783">
        <w:rPr>
          <w:rFonts w:ascii="Times New Roman" w:hAnsi="Times New Roman" w:cs="Times New Roman"/>
          <w:sz w:val="24"/>
          <w:szCs w:val="24"/>
        </w:rPr>
        <w:t>Г) если сделал ошибку, приходится долго переписывать</w:t>
      </w:r>
    </w:p>
    <w:tbl>
      <w:tblPr>
        <w:tblStyle w:val="a3"/>
        <w:tblpPr w:leftFromText="180" w:rightFromText="180" w:vertAnchor="text" w:horzAnchor="margin" w:tblpXSpec="right" w:tblpY="27"/>
        <w:tblOverlap w:val="never"/>
        <w:tblW w:w="0" w:type="auto"/>
        <w:tblLook w:val="04A0" w:firstRow="1" w:lastRow="0" w:firstColumn="1" w:lastColumn="0" w:noHBand="0" w:noVBand="1"/>
      </w:tblPr>
      <w:tblGrid>
        <w:gridCol w:w="1875"/>
        <w:gridCol w:w="1559"/>
      </w:tblGrid>
      <w:tr w:rsidR="00C139E9" w:rsidTr="005C53B2">
        <w:tc>
          <w:tcPr>
            <w:tcW w:w="1875" w:type="dxa"/>
          </w:tcPr>
          <w:p w:rsidR="00C139E9" w:rsidRDefault="00C139E9" w:rsidP="005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559" w:type="dxa"/>
          </w:tcPr>
          <w:p w:rsidR="00C139E9" w:rsidRDefault="00C139E9" w:rsidP="005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139E9" w:rsidTr="005C53B2">
        <w:tc>
          <w:tcPr>
            <w:tcW w:w="1875" w:type="dxa"/>
          </w:tcPr>
          <w:p w:rsidR="00C139E9" w:rsidRDefault="00C139E9" w:rsidP="005C5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E9" w:rsidRDefault="00C139E9" w:rsidP="005C5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9E9" w:rsidRPr="00E24783" w:rsidRDefault="00EB2779">
      <w:pPr>
        <w:rPr>
          <w:rFonts w:ascii="Times New Roman" w:hAnsi="Times New Roman" w:cs="Times New Roman"/>
          <w:sz w:val="24"/>
          <w:szCs w:val="24"/>
        </w:rPr>
      </w:pPr>
      <w:r w:rsidRPr="00C139E9">
        <w:rPr>
          <w:rFonts w:ascii="Times New Roman" w:hAnsi="Times New Roman" w:cs="Times New Roman"/>
          <w:b/>
          <w:i/>
          <w:sz w:val="24"/>
          <w:szCs w:val="24"/>
        </w:rPr>
        <w:t>Оце</w:t>
      </w:r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C139E9">
        <w:rPr>
          <w:rFonts w:ascii="Times New Roman" w:hAnsi="Times New Roman" w:cs="Times New Roman"/>
          <w:b/>
          <w:i/>
          <w:sz w:val="24"/>
          <w:szCs w:val="24"/>
        </w:rPr>
        <w:t xml:space="preserve">ка результата  </w:t>
      </w:r>
    </w:p>
    <w:p w:rsidR="0038109C" w:rsidRDefault="0038109C">
      <w:pPr>
        <w:rPr>
          <w:rFonts w:ascii="Times New Roman" w:hAnsi="Times New Roman" w:cs="Times New Roman"/>
          <w:sz w:val="24"/>
          <w:szCs w:val="24"/>
        </w:rPr>
      </w:pPr>
    </w:p>
    <w:p w:rsidR="00AD46DD" w:rsidRPr="00E24783" w:rsidRDefault="00AD46DD">
      <w:pPr>
        <w:rPr>
          <w:rFonts w:ascii="Times New Roman" w:hAnsi="Times New Roman" w:cs="Times New Roman"/>
          <w:sz w:val="24"/>
          <w:szCs w:val="24"/>
        </w:rPr>
      </w:pPr>
      <w:r w:rsidRPr="00E24783">
        <w:rPr>
          <w:rFonts w:ascii="Times New Roman" w:hAnsi="Times New Roman" w:cs="Times New Roman"/>
          <w:sz w:val="24"/>
          <w:szCs w:val="24"/>
        </w:rPr>
        <w:t>7. Определите характер передачи информации и сопоставьте его с описанной ситуацией.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4365"/>
        <w:gridCol w:w="450"/>
        <w:gridCol w:w="4336"/>
      </w:tblGrid>
      <w:tr w:rsidR="005F4120" w:rsidRPr="00E24783" w:rsidTr="005F4120">
        <w:tc>
          <w:tcPr>
            <w:tcW w:w="420" w:type="dxa"/>
          </w:tcPr>
          <w:p w:rsidR="005F4120" w:rsidRPr="00E24783" w:rsidRDefault="005F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5F4120" w:rsidRPr="00E24783" w:rsidRDefault="003F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83">
              <w:rPr>
                <w:rFonts w:ascii="Times New Roman" w:hAnsi="Times New Roman" w:cs="Times New Roman"/>
                <w:sz w:val="24"/>
                <w:szCs w:val="24"/>
              </w:rPr>
              <w:t>Регулировщик управляет на перекрёстке движением машин</w:t>
            </w:r>
          </w:p>
        </w:tc>
        <w:tc>
          <w:tcPr>
            <w:tcW w:w="450" w:type="dxa"/>
          </w:tcPr>
          <w:p w:rsidR="005F4120" w:rsidRPr="00E24783" w:rsidRDefault="005F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36" w:type="dxa"/>
          </w:tcPr>
          <w:p w:rsidR="005F4120" w:rsidRPr="00E24783" w:rsidRDefault="003F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83">
              <w:rPr>
                <w:rFonts w:ascii="Times New Roman" w:hAnsi="Times New Roman" w:cs="Times New Roman"/>
                <w:sz w:val="24"/>
                <w:szCs w:val="24"/>
              </w:rPr>
              <w:t>Двусторонняя передача информации</w:t>
            </w:r>
          </w:p>
        </w:tc>
      </w:tr>
      <w:tr w:rsidR="005F4120" w:rsidRPr="00E24783" w:rsidTr="005F4120">
        <w:tc>
          <w:tcPr>
            <w:tcW w:w="420" w:type="dxa"/>
          </w:tcPr>
          <w:p w:rsidR="005F4120" w:rsidRPr="00E24783" w:rsidRDefault="005F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5" w:type="dxa"/>
          </w:tcPr>
          <w:p w:rsidR="005F4120" w:rsidRPr="00E24783" w:rsidRDefault="003F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83">
              <w:rPr>
                <w:rFonts w:ascii="Times New Roman" w:hAnsi="Times New Roman" w:cs="Times New Roman"/>
                <w:sz w:val="24"/>
                <w:szCs w:val="24"/>
              </w:rPr>
              <w:t>Школьник читает параграф учебника</w:t>
            </w:r>
          </w:p>
        </w:tc>
        <w:tc>
          <w:tcPr>
            <w:tcW w:w="450" w:type="dxa"/>
          </w:tcPr>
          <w:p w:rsidR="005F4120" w:rsidRPr="00E24783" w:rsidRDefault="005F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336" w:type="dxa"/>
          </w:tcPr>
          <w:p w:rsidR="005F4120" w:rsidRPr="00E24783" w:rsidRDefault="003F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83">
              <w:rPr>
                <w:rFonts w:ascii="Times New Roman" w:hAnsi="Times New Roman" w:cs="Times New Roman"/>
                <w:sz w:val="24"/>
                <w:szCs w:val="24"/>
              </w:rPr>
              <w:t>Односторонняя  передача информации</w:t>
            </w:r>
          </w:p>
        </w:tc>
      </w:tr>
    </w:tbl>
    <w:tbl>
      <w:tblPr>
        <w:tblStyle w:val="a3"/>
        <w:tblpPr w:leftFromText="180" w:rightFromText="180" w:vertAnchor="text" w:horzAnchor="margin" w:tblpXSpec="right" w:tblpY="402"/>
        <w:tblOverlap w:val="never"/>
        <w:tblW w:w="0" w:type="auto"/>
        <w:tblLook w:val="04A0" w:firstRow="1" w:lastRow="0" w:firstColumn="1" w:lastColumn="0" w:noHBand="0" w:noVBand="1"/>
      </w:tblPr>
      <w:tblGrid>
        <w:gridCol w:w="1875"/>
        <w:gridCol w:w="1559"/>
      </w:tblGrid>
      <w:tr w:rsidR="00C139E9" w:rsidTr="00C139E9">
        <w:tc>
          <w:tcPr>
            <w:tcW w:w="1875" w:type="dxa"/>
          </w:tcPr>
          <w:p w:rsidR="00C139E9" w:rsidRDefault="00C139E9" w:rsidP="00C1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559" w:type="dxa"/>
          </w:tcPr>
          <w:p w:rsidR="00C139E9" w:rsidRDefault="00C139E9" w:rsidP="00C1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139E9" w:rsidTr="00C139E9">
        <w:tc>
          <w:tcPr>
            <w:tcW w:w="1875" w:type="dxa"/>
          </w:tcPr>
          <w:p w:rsidR="00C139E9" w:rsidRDefault="00C139E9" w:rsidP="00C139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E9" w:rsidRDefault="00C139E9" w:rsidP="00C139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6DD" w:rsidRDefault="00AD46DD">
      <w:pPr>
        <w:rPr>
          <w:rFonts w:ascii="Times New Roman" w:hAnsi="Times New Roman" w:cs="Times New Roman"/>
          <w:sz w:val="24"/>
          <w:szCs w:val="24"/>
        </w:rPr>
      </w:pPr>
    </w:p>
    <w:p w:rsidR="00C139E9" w:rsidRPr="00E24783" w:rsidRDefault="00EB2779">
      <w:pPr>
        <w:rPr>
          <w:rFonts w:ascii="Times New Roman" w:hAnsi="Times New Roman" w:cs="Times New Roman"/>
          <w:sz w:val="24"/>
          <w:szCs w:val="24"/>
        </w:rPr>
      </w:pPr>
      <w:r w:rsidRPr="00C139E9">
        <w:rPr>
          <w:rFonts w:ascii="Times New Roman" w:hAnsi="Times New Roman" w:cs="Times New Roman"/>
          <w:b/>
          <w:i/>
          <w:sz w:val="24"/>
          <w:szCs w:val="24"/>
        </w:rPr>
        <w:t>Оце</w:t>
      </w:r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C139E9">
        <w:rPr>
          <w:rFonts w:ascii="Times New Roman" w:hAnsi="Times New Roman" w:cs="Times New Roman"/>
          <w:b/>
          <w:i/>
          <w:sz w:val="24"/>
          <w:szCs w:val="24"/>
        </w:rPr>
        <w:t xml:space="preserve">ка результата  </w:t>
      </w:r>
    </w:p>
    <w:p w:rsidR="0038109C" w:rsidRDefault="0038109C">
      <w:pPr>
        <w:rPr>
          <w:rFonts w:ascii="Times New Roman" w:hAnsi="Times New Roman" w:cs="Times New Roman"/>
          <w:sz w:val="24"/>
          <w:szCs w:val="24"/>
        </w:rPr>
      </w:pPr>
    </w:p>
    <w:p w:rsidR="008A67E1" w:rsidRPr="00E24783" w:rsidRDefault="008A67E1">
      <w:pPr>
        <w:rPr>
          <w:rFonts w:ascii="Times New Roman" w:hAnsi="Times New Roman" w:cs="Times New Roman"/>
          <w:sz w:val="24"/>
          <w:szCs w:val="24"/>
        </w:rPr>
      </w:pPr>
      <w:r w:rsidRPr="00E24783">
        <w:rPr>
          <w:rFonts w:ascii="Times New Roman" w:hAnsi="Times New Roman" w:cs="Times New Roman"/>
          <w:sz w:val="24"/>
          <w:szCs w:val="24"/>
        </w:rPr>
        <w:t>8. Укажи</w:t>
      </w:r>
      <w:r w:rsidR="00954B50" w:rsidRPr="00E24783">
        <w:rPr>
          <w:rFonts w:ascii="Times New Roman" w:hAnsi="Times New Roman" w:cs="Times New Roman"/>
          <w:sz w:val="24"/>
          <w:szCs w:val="24"/>
        </w:rPr>
        <w:t xml:space="preserve">те правильную последовательность </w:t>
      </w:r>
      <w:r w:rsidRPr="00E24783">
        <w:rPr>
          <w:rFonts w:ascii="Times New Roman" w:hAnsi="Times New Roman" w:cs="Times New Roman"/>
          <w:sz w:val="24"/>
          <w:szCs w:val="24"/>
        </w:rPr>
        <w:t xml:space="preserve"> действий  при запуске программы Калькулятор.</w:t>
      </w:r>
    </w:p>
    <w:p w:rsidR="008A67E1" w:rsidRPr="00E24783" w:rsidRDefault="008A67E1">
      <w:pPr>
        <w:rPr>
          <w:rFonts w:ascii="Times New Roman" w:hAnsi="Times New Roman" w:cs="Times New Roman"/>
          <w:sz w:val="24"/>
          <w:szCs w:val="24"/>
        </w:rPr>
      </w:pPr>
      <w:r w:rsidRPr="00E24783">
        <w:rPr>
          <w:rFonts w:ascii="Times New Roman" w:hAnsi="Times New Roman" w:cs="Times New Roman"/>
          <w:sz w:val="24"/>
          <w:szCs w:val="24"/>
        </w:rPr>
        <w:t>А) нажать Стандартные</w:t>
      </w:r>
    </w:p>
    <w:p w:rsidR="008A67E1" w:rsidRPr="00E24783" w:rsidRDefault="008A67E1">
      <w:pPr>
        <w:rPr>
          <w:rFonts w:ascii="Times New Roman" w:hAnsi="Times New Roman" w:cs="Times New Roman"/>
          <w:sz w:val="24"/>
          <w:szCs w:val="24"/>
        </w:rPr>
      </w:pPr>
      <w:r w:rsidRPr="00E24783">
        <w:rPr>
          <w:rFonts w:ascii="Times New Roman" w:hAnsi="Times New Roman" w:cs="Times New Roman"/>
          <w:sz w:val="24"/>
          <w:szCs w:val="24"/>
        </w:rPr>
        <w:t>Б) нажать Калькулятор</w:t>
      </w:r>
    </w:p>
    <w:p w:rsidR="008A67E1" w:rsidRPr="00E24783" w:rsidRDefault="008A67E1">
      <w:pPr>
        <w:rPr>
          <w:rFonts w:ascii="Times New Roman" w:hAnsi="Times New Roman" w:cs="Times New Roman"/>
          <w:sz w:val="24"/>
          <w:szCs w:val="24"/>
        </w:rPr>
      </w:pPr>
      <w:r w:rsidRPr="00E24783">
        <w:rPr>
          <w:rFonts w:ascii="Times New Roman" w:hAnsi="Times New Roman" w:cs="Times New Roman"/>
          <w:sz w:val="24"/>
          <w:szCs w:val="24"/>
        </w:rPr>
        <w:t>В) нажать Программы</w:t>
      </w:r>
    </w:p>
    <w:p w:rsidR="008A67E1" w:rsidRDefault="008A67E1">
      <w:pPr>
        <w:rPr>
          <w:rFonts w:ascii="Times New Roman" w:hAnsi="Times New Roman" w:cs="Times New Roman"/>
          <w:sz w:val="24"/>
          <w:szCs w:val="24"/>
        </w:rPr>
      </w:pPr>
      <w:r w:rsidRPr="00E24783">
        <w:rPr>
          <w:rFonts w:ascii="Times New Roman" w:hAnsi="Times New Roman" w:cs="Times New Roman"/>
          <w:sz w:val="24"/>
          <w:szCs w:val="24"/>
        </w:rPr>
        <w:t>Г) нажать Пуск</w:t>
      </w:r>
    </w:p>
    <w:tbl>
      <w:tblPr>
        <w:tblStyle w:val="a3"/>
        <w:tblpPr w:leftFromText="180" w:rightFromText="180" w:vertAnchor="text" w:horzAnchor="margin" w:tblpXSpec="right" w:tblpY="27"/>
        <w:tblOverlap w:val="never"/>
        <w:tblW w:w="0" w:type="auto"/>
        <w:tblLook w:val="04A0" w:firstRow="1" w:lastRow="0" w:firstColumn="1" w:lastColumn="0" w:noHBand="0" w:noVBand="1"/>
      </w:tblPr>
      <w:tblGrid>
        <w:gridCol w:w="1875"/>
        <w:gridCol w:w="1559"/>
      </w:tblGrid>
      <w:tr w:rsidR="00C139E9" w:rsidTr="005C53B2">
        <w:tc>
          <w:tcPr>
            <w:tcW w:w="1875" w:type="dxa"/>
          </w:tcPr>
          <w:p w:rsidR="00C139E9" w:rsidRDefault="00C139E9" w:rsidP="005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559" w:type="dxa"/>
          </w:tcPr>
          <w:p w:rsidR="00C139E9" w:rsidRDefault="00C139E9" w:rsidP="005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139E9" w:rsidTr="005C53B2">
        <w:tc>
          <w:tcPr>
            <w:tcW w:w="1875" w:type="dxa"/>
          </w:tcPr>
          <w:p w:rsidR="00C139E9" w:rsidRDefault="00C139E9" w:rsidP="005C5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E9" w:rsidRDefault="00C139E9" w:rsidP="005C5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FA6" w:rsidRDefault="00353497">
      <w:pPr>
        <w:rPr>
          <w:rFonts w:ascii="Times New Roman" w:hAnsi="Times New Roman" w:cs="Times New Roman"/>
          <w:sz w:val="24"/>
          <w:szCs w:val="24"/>
        </w:rPr>
      </w:pPr>
      <w:r w:rsidRPr="00C139E9">
        <w:rPr>
          <w:rFonts w:ascii="Times New Roman" w:hAnsi="Times New Roman" w:cs="Times New Roman"/>
          <w:b/>
          <w:i/>
          <w:sz w:val="24"/>
          <w:szCs w:val="24"/>
        </w:rPr>
        <w:t>Оце</w:t>
      </w:r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C139E9">
        <w:rPr>
          <w:rFonts w:ascii="Times New Roman" w:hAnsi="Times New Roman" w:cs="Times New Roman"/>
          <w:b/>
          <w:i/>
          <w:sz w:val="24"/>
          <w:szCs w:val="24"/>
        </w:rPr>
        <w:t xml:space="preserve">ка результата  </w:t>
      </w:r>
    </w:p>
    <w:p w:rsidR="00620FD0" w:rsidRPr="00E24783" w:rsidRDefault="008A67E1">
      <w:pPr>
        <w:rPr>
          <w:rFonts w:ascii="Times New Roman" w:hAnsi="Times New Roman" w:cs="Times New Roman"/>
          <w:sz w:val="24"/>
          <w:szCs w:val="24"/>
        </w:rPr>
      </w:pPr>
      <w:r w:rsidRPr="00E24783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E50678" w:rsidRPr="00E24783">
        <w:rPr>
          <w:rFonts w:ascii="Times New Roman" w:hAnsi="Times New Roman" w:cs="Times New Roman"/>
          <w:sz w:val="24"/>
          <w:szCs w:val="24"/>
        </w:rPr>
        <w:t>Ученик открыл свой текстовый документ и дописал в него  нужные строки. Теперь он хочет сохранить новый вариант своей работы и при этом боится потерять предыдущий. Посоветуйте ему, что для этого нужно сделать.</w:t>
      </w:r>
    </w:p>
    <w:p w:rsidR="00E50678" w:rsidRPr="00E24783" w:rsidRDefault="00E50678">
      <w:pPr>
        <w:rPr>
          <w:rFonts w:ascii="Times New Roman" w:hAnsi="Times New Roman" w:cs="Times New Roman"/>
          <w:sz w:val="24"/>
          <w:szCs w:val="24"/>
        </w:rPr>
      </w:pPr>
      <w:r w:rsidRPr="00E24783">
        <w:rPr>
          <w:rFonts w:ascii="Times New Roman" w:hAnsi="Times New Roman" w:cs="Times New Roman"/>
          <w:sz w:val="24"/>
          <w:szCs w:val="24"/>
        </w:rPr>
        <w:t>А) Нажать Файл – Сохранить как – выбрать место сохранения и новое имя файла</w:t>
      </w:r>
    </w:p>
    <w:p w:rsidR="00E50678" w:rsidRDefault="00E50678">
      <w:pPr>
        <w:rPr>
          <w:rFonts w:ascii="Times New Roman" w:hAnsi="Times New Roman" w:cs="Times New Roman"/>
          <w:sz w:val="24"/>
          <w:szCs w:val="24"/>
        </w:rPr>
      </w:pPr>
      <w:r w:rsidRPr="00E24783">
        <w:rPr>
          <w:rFonts w:ascii="Times New Roman" w:hAnsi="Times New Roman" w:cs="Times New Roman"/>
          <w:sz w:val="24"/>
          <w:szCs w:val="24"/>
        </w:rPr>
        <w:t>Б) Нажать Файл – Сохранить  – выбрать место сохранения и новое имя файла</w:t>
      </w:r>
    </w:p>
    <w:tbl>
      <w:tblPr>
        <w:tblStyle w:val="a3"/>
        <w:tblpPr w:leftFromText="180" w:rightFromText="180" w:vertAnchor="text" w:horzAnchor="margin" w:tblpXSpec="right" w:tblpY="27"/>
        <w:tblOverlap w:val="never"/>
        <w:tblW w:w="0" w:type="auto"/>
        <w:tblLook w:val="04A0" w:firstRow="1" w:lastRow="0" w:firstColumn="1" w:lastColumn="0" w:noHBand="0" w:noVBand="1"/>
      </w:tblPr>
      <w:tblGrid>
        <w:gridCol w:w="1875"/>
        <w:gridCol w:w="1559"/>
      </w:tblGrid>
      <w:tr w:rsidR="00C04FA6" w:rsidTr="005C53B2">
        <w:tc>
          <w:tcPr>
            <w:tcW w:w="1875" w:type="dxa"/>
          </w:tcPr>
          <w:p w:rsidR="00C04FA6" w:rsidRDefault="00C04FA6" w:rsidP="005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559" w:type="dxa"/>
          </w:tcPr>
          <w:p w:rsidR="00C04FA6" w:rsidRDefault="00C04FA6" w:rsidP="005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04FA6" w:rsidTr="005C53B2">
        <w:tc>
          <w:tcPr>
            <w:tcW w:w="1875" w:type="dxa"/>
          </w:tcPr>
          <w:p w:rsidR="00C04FA6" w:rsidRDefault="00C04FA6" w:rsidP="005C5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4FA6" w:rsidRDefault="00C04FA6" w:rsidP="005C5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FA6" w:rsidRPr="00E24783" w:rsidRDefault="00353497">
      <w:pPr>
        <w:rPr>
          <w:rFonts w:ascii="Times New Roman" w:hAnsi="Times New Roman" w:cs="Times New Roman"/>
          <w:sz w:val="24"/>
          <w:szCs w:val="24"/>
        </w:rPr>
      </w:pPr>
      <w:r w:rsidRPr="00C139E9">
        <w:rPr>
          <w:rFonts w:ascii="Times New Roman" w:hAnsi="Times New Roman" w:cs="Times New Roman"/>
          <w:b/>
          <w:i/>
          <w:sz w:val="24"/>
          <w:szCs w:val="24"/>
        </w:rPr>
        <w:t>Оце</w:t>
      </w:r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C139E9">
        <w:rPr>
          <w:rFonts w:ascii="Times New Roman" w:hAnsi="Times New Roman" w:cs="Times New Roman"/>
          <w:b/>
          <w:i/>
          <w:sz w:val="24"/>
          <w:szCs w:val="24"/>
        </w:rPr>
        <w:t xml:space="preserve">ка результата  </w:t>
      </w:r>
    </w:p>
    <w:p w:rsidR="00C04FA6" w:rsidRDefault="00C04FA6">
      <w:pPr>
        <w:rPr>
          <w:rFonts w:ascii="Times New Roman" w:hAnsi="Times New Roman" w:cs="Times New Roman"/>
          <w:sz w:val="24"/>
          <w:szCs w:val="24"/>
        </w:rPr>
      </w:pPr>
    </w:p>
    <w:p w:rsidR="0069219C" w:rsidRDefault="0069219C">
      <w:pPr>
        <w:rPr>
          <w:rFonts w:ascii="Times New Roman" w:hAnsi="Times New Roman" w:cs="Times New Roman"/>
          <w:sz w:val="24"/>
          <w:szCs w:val="24"/>
        </w:rPr>
      </w:pPr>
      <w:r w:rsidRPr="00E24783">
        <w:rPr>
          <w:rFonts w:ascii="Times New Roman" w:hAnsi="Times New Roman" w:cs="Times New Roman"/>
          <w:sz w:val="24"/>
          <w:szCs w:val="24"/>
        </w:rPr>
        <w:t xml:space="preserve">10. </w:t>
      </w:r>
      <w:r w:rsidR="00954B50" w:rsidRPr="00E24783">
        <w:rPr>
          <w:rFonts w:ascii="Times New Roman" w:hAnsi="Times New Roman" w:cs="Times New Roman"/>
          <w:sz w:val="24"/>
          <w:szCs w:val="24"/>
        </w:rPr>
        <w:t>Маша набирает текст со скоростью 40 символов в минуту, а Катя – 20 символов в минуту. Через какое время девочки введут</w:t>
      </w:r>
      <w:r w:rsidR="008D52F5" w:rsidRPr="00E24783">
        <w:rPr>
          <w:rFonts w:ascii="Times New Roman" w:hAnsi="Times New Roman" w:cs="Times New Roman"/>
          <w:sz w:val="24"/>
          <w:szCs w:val="24"/>
        </w:rPr>
        <w:t xml:space="preserve"> одинаковое количество символов, если Катя начала набирать текст на 5 минут раньше Маши?</w:t>
      </w:r>
    </w:p>
    <w:tbl>
      <w:tblPr>
        <w:tblStyle w:val="a3"/>
        <w:tblpPr w:leftFromText="180" w:rightFromText="180" w:vertAnchor="text" w:horzAnchor="margin" w:tblpXSpec="right" w:tblpY="27"/>
        <w:tblOverlap w:val="never"/>
        <w:tblW w:w="0" w:type="auto"/>
        <w:tblLook w:val="04A0" w:firstRow="1" w:lastRow="0" w:firstColumn="1" w:lastColumn="0" w:noHBand="0" w:noVBand="1"/>
      </w:tblPr>
      <w:tblGrid>
        <w:gridCol w:w="1875"/>
        <w:gridCol w:w="1559"/>
      </w:tblGrid>
      <w:tr w:rsidR="00C04FA6" w:rsidTr="005C53B2">
        <w:tc>
          <w:tcPr>
            <w:tcW w:w="1875" w:type="dxa"/>
          </w:tcPr>
          <w:p w:rsidR="00C04FA6" w:rsidRDefault="00C04FA6" w:rsidP="005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559" w:type="dxa"/>
          </w:tcPr>
          <w:p w:rsidR="00C04FA6" w:rsidRDefault="00C04FA6" w:rsidP="005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04FA6" w:rsidTr="005C53B2">
        <w:tc>
          <w:tcPr>
            <w:tcW w:w="1875" w:type="dxa"/>
          </w:tcPr>
          <w:p w:rsidR="00C04FA6" w:rsidRDefault="00C04FA6" w:rsidP="005C5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4FA6" w:rsidRDefault="00C04FA6" w:rsidP="005C5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189" w:rsidRDefault="00200DE8">
      <w:pPr>
        <w:rPr>
          <w:rFonts w:ascii="Times New Roman" w:hAnsi="Times New Roman" w:cs="Times New Roman"/>
          <w:sz w:val="24"/>
          <w:szCs w:val="24"/>
        </w:rPr>
      </w:pPr>
      <w:r w:rsidRPr="00C139E9">
        <w:rPr>
          <w:rFonts w:ascii="Times New Roman" w:hAnsi="Times New Roman" w:cs="Times New Roman"/>
          <w:b/>
          <w:i/>
          <w:sz w:val="24"/>
          <w:szCs w:val="24"/>
        </w:rPr>
        <w:t>Оце</w:t>
      </w:r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C139E9">
        <w:rPr>
          <w:rFonts w:ascii="Times New Roman" w:hAnsi="Times New Roman" w:cs="Times New Roman"/>
          <w:b/>
          <w:i/>
          <w:sz w:val="24"/>
          <w:szCs w:val="24"/>
        </w:rPr>
        <w:t xml:space="preserve">ка результата  </w:t>
      </w:r>
    </w:p>
    <w:p w:rsidR="00B84189" w:rsidRDefault="00B84189" w:rsidP="00B841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4FA6" w:rsidRDefault="00B84189" w:rsidP="00B84189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4189" w:rsidRPr="0038109C" w:rsidRDefault="00B84189" w:rsidP="00B84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09C">
        <w:rPr>
          <w:rFonts w:ascii="Times New Roman" w:hAnsi="Times New Roman" w:cs="Times New Roman"/>
          <w:b/>
          <w:sz w:val="24"/>
          <w:szCs w:val="24"/>
        </w:rPr>
        <w:t>Диагностическая работа по информатике</w:t>
      </w:r>
    </w:p>
    <w:p w:rsidR="00B84189" w:rsidRPr="0038109C" w:rsidRDefault="00B84189" w:rsidP="00B84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09C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B84189" w:rsidRDefault="00B84189" w:rsidP="00B84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8109C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12374A" w:rsidRDefault="0012374A" w:rsidP="006F195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перечисленных действий относятся к редактированию текста?</w:t>
      </w:r>
    </w:p>
    <w:p w:rsidR="0012374A" w:rsidRPr="007C1002" w:rsidRDefault="0012374A" w:rsidP="001237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Запуск 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WordPad</w:t>
      </w:r>
    </w:p>
    <w:p w:rsidR="0012374A" w:rsidRDefault="0012374A" w:rsidP="001237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Вставка пустой строки</w:t>
      </w:r>
    </w:p>
    <w:p w:rsidR="0012374A" w:rsidRDefault="0012374A" w:rsidP="001237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Выравниваем текст по центру</w:t>
      </w:r>
    </w:p>
    <w:tbl>
      <w:tblPr>
        <w:tblStyle w:val="a3"/>
        <w:tblpPr w:leftFromText="180" w:rightFromText="180" w:vertAnchor="text" w:horzAnchor="margin" w:tblpXSpec="right" w:tblpY="351"/>
        <w:tblOverlap w:val="never"/>
        <w:tblW w:w="0" w:type="auto"/>
        <w:tblLook w:val="04A0" w:firstRow="1" w:lastRow="0" w:firstColumn="1" w:lastColumn="0" w:noHBand="0" w:noVBand="1"/>
      </w:tblPr>
      <w:tblGrid>
        <w:gridCol w:w="1875"/>
        <w:gridCol w:w="1559"/>
      </w:tblGrid>
      <w:tr w:rsidR="00BC2E98" w:rsidTr="00BC2E98">
        <w:tc>
          <w:tcPr>
            <w:tcW w:w="1875" w:type="dxa"/>
          </w:tcPr>
          <w:p w:rsidR="00BC2E98" w:rsidRDefault="00BC2E98" w:rsidP="00B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559" w:type="dxa"/>
          </w:tcPr>
          <w:p w:rsidR="00BC2E98" w:rsidRDefault="00BC2E98" w:rsidP="00B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BC2E98" w:rsidTr="00BC2E98">
        <w:tc>
          <w:tcPr>
            <w:tcW w:w="1875" w:type="dxa"/>
          </w:tcPr>
          <w:p w:rsidR="00BC2E98" w:rsidRDefault="00BC2E98" w:rsidP="00BC2E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E98" w:rsidRDefault="00BC2E98" w:rsidP="00BC2E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002" w:rsidRDefault="007C1002" w:rsidP="001237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Вставка пропущенного символа</w:t>
      </w:r>
    </w:p>
    <w:p w:rsidR="00BC2E98" w:rsidRPr="00D43AC6" w:rsidRDefault="00BC2E98" w:rsidP="00BC2E98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43AC6">
        <w:rPr>
          <w:rFonts w:ascii="Times New Roman" w:hAnsi="Times New Roman" w:cs="Times New Roman"/>
          <w:b/>
          <w:i/>
          <w:sz w:val="24"/>
          <w:szCs w:val="24"/>
        </w:rPr>
        <w:t>Оценка результата</w:t>
      </w:r>
    </w:p>
    <w:p w:rsidR="007C1002" w:rsidRDefault="007C1002" w:rsidP="001237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2E98" w:rsidRDefault="00BC2E98" w:rsidP="001237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2E98" w:rsidRPr="0012374A" w:rsidRDefault="00BC2E98" w:rsidP="001237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953" w:rsidRDefault="00402FB5" w:rsidP="006F195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477"/>
        <w:gridCol w:w="917"/>
        <w:gridCol w:w="3509"/>
      </w:tblGrid>
      <w:tr w:rsidR="00402FB5" w:rsidTr="00402FB5">
        <w:tc>
          <w:tcPr>
            <w:tcW w:w="948" w:type="dxa"/>
          </w:tcPr>
          <w:p w:rsidR="00402FB5" w:rsidRDefault="00402FB5" w:rsidP="00402F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</w:tcPr>
          <w:p w:rsidR="00402FB5" w:rsidRDefault="00402FB5" w:rsidP="00402F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Пробел</w:t>
            </w:r>
          </w:p>
        </w:tc>
        <w:tc>
          <w:tcPr>
            <w:tcW w:w="917" w:type="dxa"/>
          </w:tcPr>
          <w:p w:rsidR="00402FB5" w:rsidRDefault="00402FB5" w:rsidP="00402F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09" w:type="dxa"/>
          </w:tcPr>
          <w:p w:rsidR="00402FB5" w:rsidRDefault="00E61046" w:rsidP="00402F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Вставляет пустой промежуток</w:t>
            </w:r>
          </w:p>
        </w:tc>
      </w:tr>
      <w:tr w:rsidR="00402FB5" w:rsidTr="00402FB5">
        <w:tc>
          <w:tcPr>
            <w:tcW w:w="948" w:type="dxa"/>
          </w:tcPr>
          <w:p w:rsidR="00402FB5" w:rsidRDefault="00402FB5" w:rsidP="00402F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</w:tcPr>
          <w:p w:rsidR="00402FB5" w:rsidRPr="00402FB5" w:rsidRDefault="00402FB5" w:rsidP="00402F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Backspace</w:t>
            </w:r>
          </w:p>
        </w:tc>
        <w:tc>
          <w:tcPr>
            <w:tcW w:w="917" w:type="dxa"/>
          </w:tcPr>
          <w:p w:rsidR="00402FB5" w:rsidRDefault="00402FB5" w:rsidP="00402F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09" w:type="dxa"/>
          </w:tcPr>
          <w:p w:rsidR="00402FB5" w:rsidRDefault="00E61046" w:rsidP="00402F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Удаляет символ, стоящий справа от курсора</w:t>
            </w:r>
          </w:p>
        </w:tc>
      </w:tr>
      <w:tr w:rsidR="00402FB5" w:rsidTr="00402FB5">
        <w:tc>
          <w:tcPr>
            <w:tcW w:w="948" w:type="dxa"/>
          </w:tcPr>
          <w:p w:rsidR="00402FB5" w:rsidRDefault="00402FB5" w:rsidP="00402F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</w:tcPr>
          <w:p w:rsidR="00402FB5" w:rsidRPr="00402FB5" w:rsidRDefault="00402FB5" w:rsidP="00402F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Delete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</w:t>
            </w:r>
          </w:p>
        </w:tc>
        <w:tc>
          <w:tcPr>
            <w:tcW w:w="917" w:type="dxa"/>
          </w:tcPr>
          <w:p w:rsidR="00402FB5" w:rsidRDefault="00402FB5" w:rsidP="00402F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509" w:type="dxa"/>
          </w:tcPr>
          <w:p w:rsidR="00402FB5" w:rsidRDefault="00E61046" w:rsidP="00402F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Удаляет символ, стоящий слева от курсора</w:t>
            </w:r>
          </w:p>
        </w:tc>
      </w:tr>
      <w:tr w:rsidR="00402FB5" w:rsidTr="00402FB5">
        <w:tc>
          <w:tcPr>
            <w:tcW w:w="948" w:type="dxa"/>
          </w:tcPr>
          <w:p w:rsidR="00402FB5" w:rsidRDefault="00402FB5" w:rsidP="00402F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</w:tcPr>
          <w:p w:rsidR="00402FB5" w:rsidRDefault="00402FB5" w:rsidP="00402F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Курсор</w:t>
            </w:r>
          </w:p>
        </w:tc>
        <w:tc>
          <w:tcPr>
            <w:tcW w:w="917" w:type="dxa"/>
          </w:tcPr>
          <w:p w:rsidR="00402FB5" w:rsidRDefault="00402FB5" w:rsidP="00402F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09" w:type="dxa"/>
          </w:tcPr>
          <w:p w:rsidR="00402FB5" w:rsidRDefault="00E61046" w:rsidP="00402F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 места, с которого будет вводиться текст</w:t>
            </w:r>
          </w:p>
        </w:tc>
      </w:tr>
    </w:tbl>
    <w:tbl>
      <w:tblPr>
        <w:tblStyle w:val="a3"/>
        <w:tblpPr w:leftFromText="180" w:rightFromText="180" w:vertAnchor="text" w:horzAnchor="margin" w:tblpXSpec="right" w:tblpY="537"/>
        <w:tblOverlap w:val="never"/>
        <w:tblW w:w="0" w:type="auto"/>
        <w:tblLook w:val="04A0" w:firstRow="1" w:lastRow="0" w:firstColumn="1" w:lastColumn="0" w:noHBand="0" w:noVBand="1"/>
      </w:tblPr>
      <w:tblGrid>
        <w:gridCol w:w="1875"/>
        <w:gridCol w:w="1559"/>
      </w:tblGrid>
      <w:tr w:rsidR="00D43AC6" w:rsidTr="00D43AC6">
        <w:tc>
          <w:tcPr>
            <w:tcW w:w="1875" w:type="dxa"/>
          </w:tcPr>
          <w:p w:rsidR="00D43AC6" w:rsidRDefault="00D43AC6" w:rsidP="00D4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559" w:type="dxa"/>
          </w:tcPr>
          <w:p w:rsidR="00D43AC6" w:rsidRDefault="00D43AC6" w:rsidP="00D4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43AC6" w:rsidTr="00D43AC6">
        <w:tc>
          <w:tcPr>
            <w:tcW w:w="1875" w:type="dxa"/>
          </w:tcPr>
          <w:p w:rsidR="00D43AC6" w:rsidRDefault="00D43AC6" w:rsidP="00D43A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AC6" w:rsidRDefault="00D43AC6" w:rsidP="00D43A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FB5" w:rsidRDefault="00402FB5" w:rsidP="00D43A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43AC6" w:rsidRDefault="00D43AC6" w:rsidP="00D43A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50B65" w:rsidRPr="00D43AC6" w:rsidRDefault="00D50B65" w:rsidP="00D50B65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43AC6">
        <w:rPr>
          <w:rFonts w:ascii="Times New Roman" w:hAnsi="Times New Roman" w:cs="Times New Roman"/>
          <w:b/>
          <w:i/>
          <w:sz w:val="24"/>
          <w:szCs w:val="24"/>
        </w:rPr>
        <w:t>Оценка результата</w:t>
      </w:r>
    </w:p>
    <w:p w:rsidR="00D50B65" w:rsidRDefault="00D50B65" w:rsidP="00D50B65">
      <w:pPr>
        <w:pStyle w:val="a4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B84189" w:rsidRDefault="00D50B65" w:rsidP="00BC2E98">
      <w:pPr>
        <w:pStyle w:val="a4"/>
        <w:numPr>
          <w:ilvl w:val="0"/>
          <w:numId w:val="2"/>
        </w:num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 лишнее число на картинке:</w:t>
      </w:r>
    </w:p>
    <w:p w:rsidR="00D50B65" w:rsidRDefault="00D50B65" w:rsidP="00D50B65">
      <w:pPr>
        <w:pStyle w:val="a4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13</w:t>
      </w:r>
    </w:p>
    <w:p w:rsidR="00D50B65" w:rsidRDefault="00D50B65" w:rsidP="00D50B65">
      <w:pPr>
        <w:pStyle w:val="a4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37</w:t>
      </w:r>
    </w:p>
    <w:p w:rsidR="00D50B65" w:rsidRDefault="00D50B65" w:rsidP="00D50B65">
      <w:pPr>
        <w:pStyle w:val="a4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24</w:t>
      </w:r>
    </w:p>
    <w:p w:rsidR="00D50B65" w:rsidRDefault="00D50B65" w:rsidP="00D50B65">
      <w:pPr>
        <w:pStyle w:val="a4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41</w:t>
      </w:r>
    </w:p>
    <w:tbl>
      <w:tblPr>
        <w:tblStyle w:val="a3"/>
        <w:tblpPr w:leftFromText="180" w:rightFromText="180" w:vertAnchor="text" w:horzAnchor="margin" w:tblpXSpec="right" w:tblpY="-7"/>
        <w:tblOverlap w:val="never"/>
        <w:tblW w:w="0" w:type="auto"/>
        <w:tblLook w:val="04A0" w:firstRow="1" w:lastRow="0" w:firstColumn="1" w:lastColumn="0" w:noHBand="0" w:noVBand="1"/>
      </w:tblPr>
      <w:tblGrid>
        <w:gridCol w:w="1875"/>
        <w:gridCol w:w="1559"/>
      </w:tblGrid>
      <w:tr w:rsidR="00D50B65" w:rsidTr="00D50B65">
        <w:tc>
          <w:tcPr>
            <w:tcW w:w="1875" w:type="dxa"/>
          </w:tcPr>
          <w:p w:rsidR="00D50B65" w:rsidRDefault="00D50B65" w:rsidP="00D5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559" w:type="dxa"/>
          </w:tcPr>
          <w:p w:rsidR="00D50B65" w:rsidRDefault="00D50B65" w:rsidP="00D5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50B65" w:rsidTr="00D50B65">
        <w:tc>
          <w:tcPr>
            <w:tcW w:w="1875" w:type="dxa"/>
          </w:tcPr>
          <w:p w:rsidR="00D50B65" w:rsidRDefault="00D50B65" w:rsidP="00D50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0B65" w:rsidRDefault="00D50B65" w:rsidP="00D50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B65" w:rsidRPr="00D43AC6" w:rsidRDefault="00D50B65" w:rsidP="00D50B65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3AC6">
        <w:rPr>
          <w:rFonts w:ascii="Times New Roman" w:hAnsi="Times New Roman" w:cs="Times New Roman"/>
          <w:b/>
          <w:i/>
          <w:sz w:val="24"/>
          <w:szCs w:val="24"/>
        </w:rPr>
        <w:t>Оценка результата</w:t>
      </w:r>
    </w:p>
    <w:p w:rsidR="00D50B65" w:rsidRDefault="00D50B65" w:rsidP="00D50B65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1935" w:rsidRPr="00D43AC6" w:rsidRDefault="00DB1935" w:rsidP="00D50B65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1935" w:rsidRDefault="007A3C9D" w:rsidP="00D50B65">
      <w:pPr>
        <w:pStyle w:val="a4"/>
        <w:numPr>
          <w:ilvl w:val="0"/>
          <w:numId w:val="2"/>
        </w:num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ряду «символ</w:t>
      </w:r>
      <w:proofErr w:type="gramStart"/>
      <w:r>
        <w:rPr>
          <w:rFonts w:ascii="Times New Roman" w:hAnsi="Times New Roman" w:cs="Times New Roman"/>
          <w:sz w:val="24"/>
          <w:szCs w:val="24"/>
        </w:rPr>
        <w:t>» - … - «</w:t>
      </w:r>
      <w:proofErr w:type="gramEnd"/>
      <w:r>
        <w:rPr>
          <w:rFonts w:ascii="Times New Roman" w:hAnsi="Times New Roman" w:cs="Times New Roman"/>
          <w:sz w:val="24"/>
          <w:szCs w:val="24"/>
        </w:rPr>
        <w:t>строка» - «фрагмент текста» пропущено:</w:t>
      </w:r>
    </w:p>
    <w:p w:rsidR="007A3C9D" w:rsidRDefault="007A3C9D" w:rsidP="007A3C9D">
      <w:pPr>
        <w:pStyle w:val="a4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«абзац»</w:t>
      </w:r>
    </w:p>
    <w:p w:rsidR="007A3C9D" w:rsidRDefault="007A3C9D" w:rsidP="007A3C9D">
      <w:pPr>
        <w:pStyle w:val="a4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«слово»</w:t>
      </w:r>
    </w:p>
    <w:p w:rsidR="007A3C9D" w:rsidRDefault="007A3C9D" w:rsidP="007A3C9D">
      <w:pPr>
        <w:pStyle w:val="a4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«текст»</w:t>
      </w:r>
    </w:p>
    <w:p w:rsidR="007A3C9D" w:rsidRDefault="007A3C9D" w:rsidP="007A3C9D">
      <w:pPr>
        <w:pStyle w:val="a4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«страница»</w:t>
      </w:r>
    </w:p>
    <w:tbl>
      <w:tblPr>
        <w:tblStyle w:val="a3"/>
        <w:tblpPr w:leftFromText="180" w:rightFromText="180" w:vertAnchor="text" w:horzAnchor="margin" w:tblpXSpec="right" w:tblpY="-1"/>
        <w:tblOverlap w:val="never"/>
        <w:tblW w:w="0" w:type="auto"/>
        <w:tblLook w:val="04A0" w:firstRow="1" w:lastRow="0" w:firstColumn="1" w:lastColumn="0" w:noHBand="0" w:noVBand="1"/>
      </w:tblPr>
      <w:tblGrid>
        <w:gridCol w:w="1875"/>
        <w:gridCol w:w="1559"/>
      </w:tblGrid>
      <w:tr w:rsidR="00D94067" w:rsidTr="00D94067">
        <w:tc>
          <w:tcPr>
            <w:tcW w:w="1875" w:type="dxa"/>
          </w:tcPr>
          <w:p w:rsidR="00D94067" w:rsidRDefault="00D94067" w:rsidP="00D9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559" w:type="dxa"/>
          </w:tcPr>
          <w:p w:rsidR="00D94067" w:rsidRDefault="00D94067" w:rsidP="00D9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94067" w:rsidTr="00D94067">
        <w:tc>
          <w:tcPr>
            <w:tcW w:w="1875" w:type="dxa"/>
          </w:tcPr>
          <w:p w:rsidR="00D94067" w:rsidRDefault="00D94067" w:rsidP="00D940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4067" w:rsidRDefault="00D94067" w:rsidP="00D940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067" w:rsidRDefault="00D94067" w:rsidP="007A3C9D">
      <w:pPr>
        <w:pStyle w:val="a4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 w:rsidRPr="00D43AC6">
        <w:rPr>
          <w:rFonts w:ascii="Times New Roman" w:hAnsi="Times New Roman" w:cs="Times New Roman"/>
          <w:b/>
          <w:i/>
          <w:sz w:val="24"/>
          <w:szCs w:val="24"/>
        </w:rPr>
        <w:t>Оценка результата</w:t>
      </w:r>
    </w:p>
    <w:p w:rsidR="00D94067" w:rsidRDefault="00D94067" w:rsidP="007A3C9D">
      <w:pPr>
        <w:pStyle w:val="a4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DB1935" w:rsidRDefault="00C0282C" w:rsidP="00D50B65">
      <w:pPr>
        <w:pStyle w:val="a4"/>
        <w:numPr>
          <w:ilvl w:val="0"/>
          <w:numId w:val="2"/>
        </w:num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эффективнее всего удалить все буквы «и» в тексте?</w:t>
      </w:r>
    </w:p>
    <w:p w:rsidR="00967B7A" w:rsidRDefault="00967B7A" w:rsidP="00967B7A">
      <w:pPr>
        <w:pStyle w:val="a4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Использовать пункт меню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Правка-Заменить</w:t>
      </w:r>
      <w:proofErr w:type="gramEnd"/>
    </w:p>
    <w:p w:rsidR="00967B7A" w:rsidRDefault="00967B7A" w:rsidP="00967B7A">
      <w:pPr>
        <w:pStyle w:val="a4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B17824">
        <w:rPr>
          <w:rFonts w:ascii="Times New Roman" w:hAnsi="Times New Roman" w:cs="Times New Roman"/>
          <w:sz w:val="24"/>
          <w:szCs w:val="24"/>
        </w:rPr>
        <w:t xml:space="preserve"> Воспользоваться специальной программой</w:t>
      </w:r>
    </w:p>
    <w:p w:rsidR="003467AE" w:rsidRPr="006D474A" w:rsidRDefault="00967B7A" w:rsidP="006D474A">
      <w:pPr>
        <w:pStyle w:val="a4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293DF6">
        <w:rPr>
          <w:rFonts w:ascii="Times New Roman" w:hAnsi="Times New Roman" w:cs="Times New Roman"/>
          <w:sz w:val="24"/>
          <w:szCs w:val="24"/>
        </w:rPr>
        <w:t xml:space="preserve"> Поставить курсор после каждой буквой «и»</w:t>
      </w:r>
      <w:r w:rsidR="003467AE">
        <w:rPr>
          <w:rFonts w:ascii="Times New Roman" w:hAnsi="Times New Roman" w:cs="Times New Roman"/>
          <w:sz w:val="24"/>
          <w:szCs w:val="24"/>
        </w:rPr>
        <w:t xml:space="preserve"> и нажать </w:t>
      </w:r>
      <w:r w:rsidR="003467AE">
        <w:rPr>
          <w:rFonts w:ascii="Times New Roman" w:hAnsi="Times New Roman" w:cs="Times New Roman"/>
          <w:sz w:val="24"/>
          <w:szCs w:val="24"/>
          <w:lang w:val="en-US"/>
        </w:rPr>
        <w:t>BS</w:t>
      </w:r>
    </w:p>
    <w:p w:rsidR="00967B7A" w:rsidRDefault="00967B7A" w:rsidP="00967B7A">
      <w:pPr>
        <w:pStyle w:val="a4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D474A">
        <w:rPr>
          <w:rFonts w:ascii="Times New Roman" w:hAnsi="Times New Roman" w:cs="Times New Roman"/>
          <w:sz w:val="24"/>
          <w:szCs w:val="24"/>
        </w:rPr>
        <w:t xml:space="preserve">По очереди выделять их и нажимать </w:t>
      </w:r>
      <w:r w:rsidR="006D474A">
        <w:rPr>
          <w:rFonts w:ascii="Times New Roman" w:hAnsi="Times New Roman" w:cs="Times New Roman"/>
          <w:sz w:val="24"/>
          <w:szCs w:val="24"/>
          <w:lang w:val="en-US"/>
        </w:rPr>
        <w:t>Del</w:t>
      </w:r>
    </w:p>
    <w:tbl>
      <w:tblPr>
        <w:tblStyle w:val="a3"/>
        <w:tblpPr w:leftFromText="180" w:rightFromText="180" w:vertAnchor="text" w:horzAnchor="margin" w:tblpXSpec="right" w:tblpY="245"/>
        <w:tblOverlap w:val="never"/>
        <w:tblW w:w="0" w:type="auto"/>
        <w:tblLook w:val="04A0" w:firstRow="1" w:lastRow="0" w:firstColumn="1" w:lastColumn="0" w:noHBand="0" w:noVBand="1"/>
      </w:tblPr>
      <w:tblGrid>
        <w:gridCol w:w="1875"/>
        <w:gridCol w:w="1559"/>
      </w:tblGrid>
      <w:tr w:rsidR="00606217" w:rsidTr="00606217">
        <w:tc>
          <w:tcPr>
            <w:tcW w:w="1875" w:type="dxa"/>
          </w:tcPr>
          <w:p w:rsidR="00606217" w:rsidRDefault="00606217" w:rsidP="006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559" w:type="dxa"/>
          </w:tcPr>
          <w:p w:rsidR="00606217" w:rsidRDefault="00606217" w:rsidP="0060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606217" w:rsidTr="00606217">
        <w:tc>
          <w:tcPr>
            <w:tcW w:w="1875" w:type="dxa"/>
          </w:tcPr>
          <w:p w:rsidR="00606217" w:rsidRDefault="00606217" w:rsidP="006062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217" w:rsidRDefault="00606217" w:rsidP="006062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217" w:rsidRDefault="00606217" w:rsidP="00967B7A">
      <w:pPr>
        <w:pStyle w:val="a4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606217" w:rsidRPr="00606217" w:rsidRDefault="00606217" w:rsidP="00967B7A">
      <w:pPr>
        <w:pStyle w:val="a4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 w:rsidRPr="00D43AC6">
        <w:rPr>
          <w:rFonts w:ascii="Times New Roman" w:hAnsi="Times New Roman" w:cs="Times New Roman"/>
          <w:b/>
          <w:i/>
          <w:sz w:val="24"/>
          <w:szCs w:val="24"/>
        </w:rPr>
        <w:t>Оценка результата</w:t>
      </w:r>
    </w:p>
    <w:p w:rsidR="00606217" w:rsidRDefault="00606217" w:rsidP="00967B7A">
      <w:pPr>
        <w:pStyle w:val="a4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7E30B2" w:rsidRPr="00606217" w:rsidRDefault="007E30B2" w:rsidP="00967B7A">
      <w:pPr>
        <w:pStyle w:val="a4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DB1935" w:rsidRDefault="007E30B2" w:rsidP="00D50B65">
      <w:pPr>
        <w:pStyle w:val="a4"/>
        <w:numPr>
          <w:ilvl w:val="0"/>
          <w:numId w:val="2"/>
        </w:num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Сопоставьте действия ученика и название процесса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619"/>
        <w:gridCol w:w="775"/>
        <w:gridCol w:w="3651"/>
      </w:tblGrid>
      <w:tr w:rsidR="007E30B2" w:rsidTr="007E30B2">
        <w:tc>
          <w:tcPr>
            <w:tcW w:w="806" w:type="dxa"/>
          </w:tcPr>
          <w:p w:rsidR="007E30B2" w:rsidRDefault="007E30B2" w:rsidP="007E30B2">
            <w:pPr>
              <w:pStyle w:val="a4"/>
              <w:tabs>
                <w:tab w:val="left" w:pos="4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9" w:type="dxa"/>
          </w:tcPr>
          <w:p w:rsidR="007E30B2" w:rsidRDefault="007E30B2" w:rsidP="007E30B2">
            <w:pPr>
              <w:pStyle w:val="a4"/>
              <w:tabs>
                <w:tab w:val="left" w:pos="4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Миша печатал</w:t>
            </w:r>
            <w:r w:rsidR="0045515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подготовленный рассказ на компьютере</w:t>
            </w:r>
          </w:p>
        </w:tc>
        <w:tc>
          <w:tcPr>
            <w:tcW w:w="775" w:type="dxa"/>
          </w:tcPr>
          <w:p w:rsidR="007E30B2" w:rsidRDefault="007E30B2" w:rsidP="007E30B2">
            <w:pPr>
              <w:pStyle w:val="a4"/>
              <w:tabs>
                <w:tab w:val="left" w:pos="4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51" w:type="dxa"/>
          </w:tcPr>
          <w:p w:rsidR="007E30B2" w:rsidRDefault="0045515C" w:rsidP="007E30B2">
            <w:pPr>
              <w:pStyle w:val="a4"/>
              <w:tabs>
                <w:tab w:val="left" w:pos="4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</w:t>
            </w:r>
          </w:p>
        </w:tc>
      </w:tr>
      <w:tr w:rsidR="007E30B2" w:rsidTr="007E30B2">
        <w:tc>
          <w:tcPr>
            <w:tcW w:w="806" w:type="dxa"/>
          </w:tcPr>
          <w:p w:rsidR="007E30B2" w:rsidRDefault="007E30B2" w:rsidP="007E30B2">
            <w:pPr>
              <w:pStyle w:val="a4"/>
              <w:tabs>
                <w:tab w:val="left" w:pos="4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9" w:type="dxa"/>
          </w:tcPr>
          <w:p w:rsidR="007E30B2" w:rsidRDefault="006A7F24" w:rsidP="007E30B2">
            <w:pPr>
              <w:pStyle w:val="a4"/>
              <w:tabs>
                <w:tab w:val="left" w:pos="4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Миша исправил ошибку в заголовке</w:t>
            </w:r>
          </w:p>
        </w:tc>
        <w:tc>
          <w:tcPr>
            <w:tcW w:w="775" w:type="dxa"/>
          </w:tcPr>
          <w:p w:rsidR="007E30B2" w:rsidRDefault="007E30B2" w:rsidP="007E30B2">
            <w:pPr>
              <w:pStyle w:val="a4"/>
              <w:tabs>
                <w:tab w:val="left" w:pos="4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51" w:type="dxa"/>
          </w:tcPr>
          <w:p w:rsidR="007E30B2" w:rsidRDefault="0045515C" w:rsidP="007E30B2">
            <w:pPr>
              <w:pStyle w:val="a4"/>
              <w:tabs>
                <w:tab w:val="left" w:pos="4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</w:t>
            </w:r>
          </w:p>
        </w:tc>
      </w:tr>
      <w:tr w:rsidR="007E30B2" w:rsidTr="007E30B2">
        <w:tc>
          <w:tcPr>
            <w:tcW w:w="806" w:type="dxa"/>
          </w:tcPr>
          <w:p w:rsidR="007E30B2" w:rsidRDefault="007E30B2" w:rsidP="007E30B2">
            <w:pPr>
              <w:pStyle w:val="a4"/>
              <w:tabs>
                <w:tab w:val="left" w:pos="4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9" w:type="dxa"/>
          </w:tcPr>
          <w:p w:rsidR="007E30B2" w:rsidRDefault="00952DAB" w:rsidP="007E30B2">
            <w:pPr>
              <w:pStyle w:val="a4"/>
              <w:tabs>
                <w:tab w:val="left" w:pos="4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Миша оформил заголовок большими красивыми буквами</w:t>
            </w:r>
            <w:r w:rsidR="007216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7216B1">
              <w:rPr>
                <w:rFonts w:ascii="Times New Roman" w:hAnsi="Times New Roman" w:cs="Times New Roman"/>
                <w:sz w:val="24"/>
                <w:szCs w:val="24"/>
              </w:rPr>
              <w:t>разместил его</w:t>
            </w:r>
            <w:proofErr w:type="gramEnd"/>
            <w:r w:rsidR="007216B1">
              <w:rPr>
                <w:rFonts w:ascii="Times New Roman" w:hAnsi="Times New Roman" w:cs="Times New Roman"/>
                <w:sz w:val="24"/>
                <w:szCs w:val="24"/>
              </w:rPr>
              <w:t xml:space="preserve"> по центру</w:t>
            </w:r>
          </w:p>
        </w:tc>
        <w:tc>
          <w:tcPr>
            <w:tcW w:w="775" w:type="dxa"/>
          </w:tcPr>
          <w:p w:rsidR="007E30B2" w:rsidRDefault="007E30B2" w:rsidP="007E30B2">
            <w:pPr>
              <w:pStyle w:val="a4"/>
              <w:tabs>
                <w:tab w:val="left" w:pos="4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51" w:type="dxa"/>
          </w:tcPr>
          <w:p w:rsidR="007E30B2" w:rsidRDefault="0045515C" w:rsidP="007E30B2">
            <w:pPr>
              <w:pStyle w:val="a4"/>
              <w:tabs>
                <w:tab w:val="left" w:pos="4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текста</w:t>
            </w:r>
          </w:p>
        </w:tc>
      </w:tr>
    </w:tbl>
    <w:p w:rsidR="007E30B2" w:rsidRDefault="007E30B2" w:rsidP="007E30B2">
      <w:pPr>
        <w:pStyle w:val="a4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99"/>
        <w:tblOverlap w:val="never"/>
        <w:tblW w:w="0" w:type="auto"/>
        <w:tblLook w:val="04A0" w:firstRow="1" w:lastRow="0" w:firstColumn="1" w:lastColumn="0" w:noHBand="0" w:noVBand="1"/>
      </w:tblPr>
      <w:tblGrid>
        <w:gridCol w:w="1875"/>
        <w:gridCol w:w="1559"/>
      </w:tblGrid>
      <w:tr w:rsidR="0016484D" w:rsidTr="0016484D">
        <w:tc>
          <w:tcPr>
            <w:tcW w:w="1875" w:type="dxa"/>
          </w:tcPr>
          <w:p w:rsidR="0016484D" w:rsidRDefault="0016484D" w:rsidP="0016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559" w:type="dxa"/>
          </w:tcPr>
          <w:p w:rsidR="0016484D" w:rsidRDefault="0016484D" w:rsidP="0016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6484D" w:rsidTr="0016484D">
        <w:tc>
          <w:tcPr>
            <w:tcW w:w="1875" w:type="dxa"/>
          </w:tcPr>
          <w:p w:rsidR="0016484D" w:rsidRDefault="0016484D" w:rsidP="001648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4D" w:rsidRDefault="0016484D" w:rsidP="001648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84D" w:rsidRDefault="0016484D" w:rsidP="007E30B2">
      <w:pPr>
        <w:pStyle w:val="a4"/>
        <w:tabs>
          <w:tab w:val="left" w:pos="411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855DD4" w:rsidRDefault="00855DD4" w:rsidP="00855DD4">
      <w:pPr>
        <w:pStyle w:val="a4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 w:rsidRPr="00D43AC6">
        <w:rPr>
          <w:rFonts w:ascii="Times New Roman" w:hAnsi="Times New Roman" w:cs="Times New Roman"/>
          <w:b/>
          <w:i/>
          <w:sz w:val="24"/>
          <w:szCs w:val="24"/>
        </w:rPr>
        <w:t>Оценка результата</w:t>
      </w:r>
    </w:p>
    <w:p w:rsidR="0016484D" w:rsidRDefault="0016484D" w:rsidP="007E30B2">
      <w:pPr>
        <w:pStyle w:val="a4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16484D" w:rsidRDefault="0016484D" w:rsidP="007E30B2">
      <w:pPr>
        <w:pStyle w:val="a4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855DD4" w:rsidRPr="00855DD4" w:rsidRDefault="00855DD4" w:rsidP="00855DD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5DD4">
        <w:rPr>
          <w:rFonts w:ascii="Times New Roman" w:hAnsi="Times New Roman" w:cs="Times New Roman"/>
          <w:sz w:val="24"/>
          <w:szCs w:val="24"/>
        </w:rPr>
        <w:t>На координатной плоскости отметьте и прономеруйте точки с координатами: А(2,5), Б(2,1), В(8,1), Г(8,5), Д(5,3). Соедините точки: А-Б-В-Г-А-Д-Г.</w:t>
      </w:r>
    </w:p>
    <w:tbl>
      <w:tblPr>
        <w:tblStyle w:val="a3"/>
        <w:tblW w:w="0" w:type="auto"/>
        <w:tblInd w:w="1260" w:type="dxa"/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55DD4" w:rsidRPr="008F64F8" w:rsidTr="002F7D62"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</w:tr>
      <w:tr w:rsidR="00855DD4" w:rsidRPr="008F64F8" w:rsidTr="002F7D62"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</w:tr>
      <w:tr w:rsidR="00855DD4" w:rsidRPr="008F64F8" w:rsidTr="002F7D62"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</w:tr>
      <w:tr w:rsidR="00855DD4" w:rsidRPr="008F64F8" w:rsidTr="002F7D62"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</w:tr>
      <w:tr w:rsidR="00855DD4" w:rsidRPr="008F64F8" w:rsidTr="002F7D62"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</w:tr>
      <w:tr w:rsidR="00855DD4" w:rsidRPr="008F64F8" w:rsidTr="002F7D62"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</w:tr>
      <w:tr w:rsidR="00855DD4" w:rsidRPr="008F64F8" w:rsidTr="002F7D62"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</w:tr>
      <w:tr w:rsidR="00855DD4" w:rsidRPr="008F64F8" w:rsidTr="002F7D62"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</w:tr>
      <w:tr w:rsidR="00855DD4" w:rsidRPr="008F64F8" w:rsidTr="002F7D62"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</w:tr>
      <w:tr w:rsidR="00855DD4" w:rsidRPr="008F64F8" w:rsidTr="002F7D62"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855DD4" w:rsidRPr="008F64F8" w:rsidRDefault="00855DD4" w:rsidP="002F7D62">
            <w:pPr>
              <w:rPr>
                <w:rFonts w:ascii="Arial Narrow" w:hAnsi="Arial Narrow"/>
              </w:rPr>
            </w:pPr>
          </w:p>
        </w:tc>
      </w:tr>
    </w:tbl>
    <w:p w:rsidR="00855DD4" w:rsidRDefault="00855DD4" w:rsidP="00855DD4">
      <w:pPr>
        <w:pStyle w:val="a4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 </w:t>
      </w:r>
    </w:p>
    <w:tbl>
      <w:tblPr>
        <w:tblStyle w:val="a3"/>
        <w:tblpPr w:leftFromText="180" w:rightFromText="180" w:vertAnchor="text" w:horzAnchor="margin" w:tblpXSpec="right" w:tblpY="-27"/>
        <w:tblOverlap w:val="never"/>
        <w:tblW w:w="0" w:type="auto"/>
        <w:tblLook w:val="04A0" w:firstRow="1" w:lastRow="0" w:firstColumn="1" w:lastColumn="0" w:noHBand="0" w:noVBand="1"/>
      </w:tblPr>
      <w:tblGrid>
        <w:gridCol w:w="1875"/>
        <w:gridCol w:w="1559"/>
      </w:tblGrid>
      <w:tr w:rsidR="00855DD4" w:rsidTr="00855DD4">
        <w:tc>
          <w:tcPr>
            <w:tcW w:w="1875" w:type="dxa"/>
          </w:tcPr>
          <w:p w:rsidR="00855DD4" w:rsidRDefault="00855DD4" w:rsidP="0085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</w:t>
            </w:r>
          </w:p>
        </w:tc>
        <w:tc>
          <w:tcPr>
            <w:tcW w:w="1559" w:type="dxa"/>
          </w:tcPr>
          <w:p w:rsidR="00855DD4" w:rsidRDefault="00855DD4" w:rsidP="0085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855DD4" w:rsidTr="00855DD4">
        <w:tc>
          <w:tcPr>
            <w:tcW w:w="1875" w:type="dxa"/>
          </w:tcPr>
          <w:p w:rsidR="00855DD4" w:rsidRDefault="00855DD4" w:rsidP="00855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5DD4" w:rsidRDefault="00855DD4" w:rsidP="00855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374" w:rsidRPr="00855DD4" w:rsidRDefault="00855DD4" w:rsidP="00855DD4">
      <w:pPr>
        <w:pStyle w:val="a4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 w:rsidRPr="00855DD4">
        <w:rPr>
          <w:rFonts w:ascii="Times New Roman" w:hAnsi="Times New Roman" w:cs="Times New Roman"/>
          <w:b/>
          <w:i/>
          <w:sz w:val="24"/>
          <w:szCs w:val="24"/>
        </w:rPr>
        <w:t>Оценка результата</w:t>
      </w:r>
    </w:p>
    <w:p w:rsidR="00DB1935" w:rsidRDefault="00157DAE" w:rsidP="00D50B65">
      <w:pPr>
        <w:pStyle w:val="a4"/>
        <w:numPr>
          <w:ilvl w:val="0"/>
          <w:numId w:val="2"/>
        </w:num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школьников важен пятиразовый режим питания: первый завтрак – 20%, второй завтрак – 15%</w:t>
      </w:r>
      <w:r w:rsidR="00753A59">
        <w:rPr>
          <w:rFonts w:ascii="Times New Roman" w:hAnsi="Times New Roman" w:cs="Times New Roman"/>
          <w:sz w:val="24"/>
          <w:szCs w:val="24"/>
        </w:rPr>
        <w:t>; обед – 40%; полдник – 10%; ужин</w:t>
      </w:r>
      <w:r w:rsidR="00B71E4F">
        <w:rPr>
          <w:rFonts w:ascii="Times New Roman" w:hAnsi="Times New Roman" w:cs="Times New Roman"/>
          <w:sz w:val="24"/>
          <w:szCs w:val="24"/>
        </w:rPr>
        <w:t xml:space="preserve"> – 15% дневного рациона. </w:t>
      </w:r>
    </w:p>
    <w:p w:rsidR="00B71E4F" w:rsidRDefault="00B71E4F" w:rsidP="00B71E4F">
      <w:pPr>
        <w:pStyle w:val="a4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Внесите недостающие надписи в поле столбчатой диаграммы.</w:t>
      </w:r>
    </w:p>
    <w:p w:rsidR="00B71E4F" w:rsidRDefault="00B71E4F" w:rsidP="00B71E4F">
      <w:pPr>
        <w:pStyle w:val="a4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B71E4F" w:rsidRDefault="00B71E4F" w:rsidP="00B71E4F">
      <w:pPr>
        <w:pStyle w:val="a4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B71E4F" w:rsidRDefault="00B71E4F" w:rsidP="00B71E4F">
      <w:pPr>
        <w:pStyle w:val="a4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7326"/>
      </w:tblGrid>
      <w:tr w:rsidR="00154374" w:rsidTr="00154374">
        <w:tc>
          <w:tcPr>
            <w:tcW w:w="7326" w:type="dxa"/>
          </w:tcPr>
          <w:p w:rsidR="00154374" w:rsidRDefault="00154374" w:rsidP="00B71E4F">
            <w:pPr>
              <w:pStyle w:val="a4"/>
              <w:tabs>
                <w:tab w:val="left" w:pos="4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74" w:rsidTr="00154374">
        <w:tc>
          <w:tcPr>
            <w:tcW w:w="7326" w:type="dxa"/>
          </w:tcPr>
          <w:p w:rsidR="00154374" w:rsidRDefault="00663516" w:rsidP="00B71E4F">
            <w:pPr>
              <w:pStyle w:val="a4"/>
              <w:tabs>
                <w:tab w:val="left" w:pos="4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6" o:spid="_x0000_s1031" style="position:absolute;margin-left:157.95pt;margin-top:.5pt;width:24pt;height:114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" fillcolor="#4f81bd [3204]" strokecolor="#243f60 [1604]" strokeweight="2pt"/>
              </w:pict>
            </w:r>
          </w:p>
        </w:tc>
      </w:tr>
      <w:tr w:rsidR="00154374" w:rsidTr="00154374">
        <w:tc>
          <w:tcPr>
            <w:tcW w:w="7326" w:type="dxa"/>
          </w:tcPr>
          <w:p w:rsidR="00154374" w:rsidRDefault="00154374" w:rsidP="00B71E4F">
            <w:pPr>
              <w:pStyle w:val="a4"/>
              <w:tabs>
                <w:tab w:val="left" w:pos="4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74" w:rsidTr="00154374">
        <w:tc>
          <w:tcPr>
            <w:tcW w:w="7326" w:type="dxa"/>
          </w:tcPr>
          <w:p w:rsidR="00154374" w:rsidRDefault="00154374" w:rsidP="00B71E4F">
            <w:pPr>
              <w:pStyle w:val="a4"/>
              <w:tabs>
                <w:tab w:val="left" w:pos="4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74" w:rsidTr="00154374">
        <w:tc>
          <w:tcPr>
            <w:tcW w:w="7326" w:type="dxa"/>
          </w:tcPr>
          <w:p w:rsidR="00154374" w:rsidRDefault="00154374" w:rsidP="00B71E4F">
            <w:pPr>
              <w:pStyle w:val="a4"/>
              <w:tabs>
                <w:tab w:val="left" w:pos="4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74" w:rsidTr="00154374">
        <w:tc>
          <w:tcPr>
            <w:tcW w:w="7326" w:type="dxa"/>
          </w:tcPr>
          <w:p w:rsidR="00154374" w:rsidRDefault="00663516" w:rsidP="00B71E4F">
            <w:pPr>
              <w:pStyle w:val="a4"/>
              <w:tabs>
                <w:tab w:val="left" w:pos="4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8" o:spid="_x0000_s1030" style="position:absolute;margin-left:295.2pt;margin-top:13.05pt;width:23.25pt;height:44.2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5" o:spid="_x0000_s1029" style="position:absolute;margin-left:93.45pt;margin-top:13.05pt;width:21.75pt;height:44.2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8" style="position:absolute;margin-left:26.7pt;margin-top:-.45pt;width:21pt;height:57.7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" fillcolor="#4f81bd [3204]" strokecolor="#243f60 [1604]" strokeweight="2pt"/>
              </w:pict>
            </w:r>
          </w:p>
        </w:tc>
      </w:tr>
      <w:tr w:rsidR="00154374" w:rsidTr="00154374">
        <w:tc>
          <w:tcPr>
            <w:tcW w:w="7326" w:type="dxa"/>
          </w:tcPr>
          <w:p w:rsidR="00154374" w:rsidRDefault="00154374" w:rsidP="00B71E4F">
            <w:pPr>
              <w:pStyle w:val="a4"/>
              <w:tabs>
                <w:tab w:val="left" w:pos="4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74" w:rsidTr="00154374">
        <w:tc>
          <w:tcPr>
            <w:tcW w:w="7326" w:type="dxa"/>
          </w:tcPr>
          <w:p w:rsidR="00154374" w:rsidRDefault="00663516" w:rsidP="00B71E4F">
            <w:pPr>
              <w:pStyle w:val="a4"/>
              <w:tabs>
                <w:tab w:val="left" w:pos="4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7" o:spid="_x0000_s1027" style="position:absolute;margin-left:226.2pt;margin-top:-.55pt;width:22.5pt;height:29.2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" fillcolor="#4f81bd [3204]" strokecolor="#243f60 [1604]" strokeweight="2pt"/>
              </w:pict>
            </w:r>
          </w:p>
        </w:tc>
      </w:tr>
      <w:tr w:rsidR="00154374" w:rsidTr="00154374">
        <w:tc>
          <w:tcPr>
            <w:tcW w:w="7326" w:type="dxa"/>
          </w:tcPr>
          <w:p w:rsidR="00154374" w:rsidRDefault="00154374" w:rsidP="00B71E4F">
            <w:pPr>
              <w:pStyle w:val="a4"/>
              <w:tabs>
                <w:tab w:val="left" w:pos="4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E4F" w:rsidRDefault="00B71E4F" w:rsidP="00B71E4F">
      <w:pPr>
        <w:pStyle w:val="a4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57"/>
        <w:tblOverlap w:val="never"/>
        <w:tblW w:w="0" w:type="auto"/>
        <w:tblLook w:val="04A0" w:firstRow="1" w:lastRow="0" w:firstColumn="1" w:lastColumn="0" w:noHBand="0" w:noVBand="1"/>
      </w:tblPr>
      <w:tblGrid>
        <w:gridCol w:w="1875"/>
        <w:gridCol w:w="1559"/>
      </w:tblGrid>
      <w:tr w:rsidR="00505B20" w:rsidTr="002F7D62">
        <w:tc>
          <w:tcPr>
            <w:tcW w:w="1875" w:type="dxa"/>
          </w:tcPr>
          <w:p w:rsidR="00505B20" w:rsidRDefault="00505B20" w:rsidP="002F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559" w:type="dxa"/>
          </w:tcPr>
          <w:p w:rsidR="00505B20" w:rsidRDefault="00505B20" w:rsidP="002F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505B20" w:rsidTr="002F7D62">
        <w:tc>
          <w:tcPr>
            <w:tcW w:w="1875" w:type="dxa"/>
          </w:tcPr>
          <w:p w:rsidR="00505B20" w:rsidRDefault="00505B20" w:rsidP="002F7D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5B20" w:rsidRDefault="00505B20" w:rsidP="002F7D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374" w:rsidRDefault="00154374" w:rsidP="00B71E4F">
      <w:pPr>
        <w:pStyle w:val="a4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505B20" w:rsidRDefault="00505B20" w:rsidP="00505B20">
      <w:pPr>
        <w:pStyle w:val="a4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 w:rsidRPr="00D43AC6">
        <w:rPr>
          <w:rFonts w:ascii="Times New Roman" w:hAnsi="Times New Roman" w:cs="Times New Roman"/>
          <w:b/>
          <w:i/>
          <w:sz w:val="24"/>
          <w:szCs w:val="24"/>
        </w:rPr>
        <w:t>Оценка результата</w:t>
      </w:r>
    </w:p>
    <w:p w:rsidR="00154374" w:rsidRDefault="00154374" w:rsidP="00B71E4F">
      <w:pPr>
        <w:pStyle w:val="a4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855DD4" w:rsidRDefault="00855DD4" w:rsidP="00B71E4F">
      <w:pPr>
        <w:pStyle w:val="a4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855DD4" w:rsidRDefault="00855DD4" w:rsidP="00B71E4F">
      <w:pPr>
        <w:pStyle w:val="a4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855DD4" w:rsidRDefault="00855DD4" w:rsidP="00B71E4F">
      <w:pPr>
        <w:pStyle w:val="a4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154374" w:rsidRDefault="00154374" w:rsidP="00B71E4F">
      <w:pPr>
        <w:pStyle w:val="a4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DB1935" w:rsidRDefault="00DB1935" w:rsidP="00D50B65">
      <w:pPr>
        <w:pStyle w:val="a4"/>
        <w:numPr>
          <w:ilvl w:val="0"/>
          <w:numId w:val="2"/>
        </w:num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Определите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какое число будет стоять </w:t>
      </w:r>
      <w:r w:rsidR="00925BD5">
        <w:rPr>
          <w:rFonts w:ascii="Times New Roman" w:hAnsi="Times New Roman" w:cs="Times New Roman"/>
          <w:sz w:val="24"/>
          <w:szCs w:val="24"/>
        </w:rPr>
        <w:t>на 7-ой позиции в данной последовательности 2, 4, 6, 8, …</w:t>
      </w:r>
    </w:p>
    <w:p w:rsidR="006F0192" w:rsidRDefault="006F0192" w:rsidP="006F0192">
      <w:pPr>
        <w:pStyle w:val="a4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57"/>
        <w:tblOverlap w:val="never"/>
        <w:tblW w:w="0" w:type="auto"/>
        <w:tblLook w:val="04A0" w:firstRow="1" w:lastRow="0" w:firstColumn="1" w:lastColumn="0" w:noHBand="0" w:noVBand="1"/>
      </w:tblPr>
      <w:tblGrid>
        <w:gridCol w:w="1875"/>
        <w:gridCol w:w="1559"/>
      </w:tblGrid>
      <w:tr w:rsidR="006F0192" w:rsidTr="006F0192">
        <w:tc>
          <w:tcPr>
            <w:tcW w:w="1875" w:type="dxa"/>
          </w:tcPr>
          <w:p w:rsidR="006F0192" w:rsidRDefault="006F0192" w:rsidP="006F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559" w:type="dxa"/>
          </w:tcPr>
          <w:p w:rsidR="006F0192" w:rsidRDefault="006F0192" w:rsidP="006F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6F0192" w:rsidTr="006F0192">
        <w:tc>
          <w:tcPr>
            <w:tcW w:w="1875" w:type="dxa"/>
          </w:tcPr>
          <w:p w:rsidR="006F0192" w:rsidRDefault="006F0192" w:rsidP="006F01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192" w:rsidRDefault="006F0192" w:rsidP="006F01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192" w:rsidRDefault="006F0192" w:rsidP="006F0192">
      <w:pPr>
        <w:pStyle w:val="a4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6F0192" w:rsidRDefault="006F0192" w:rsidP="006F0192">
      <w:pPr>
        <w:pStyle w:val="a4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 w:rsidRPr="00D43AC6">
        <w:rPr>
          <w:rFonts w:ascii="Times New Roman" w:hAnsi="Times New Roman" w:cs="Times New Roman"/>
          <w:b/>
          <w:i/>
          <w:sz w:val="24"/>
          <w:szCs w:val="24"/>
        </w:rPr>
        <w:t>Оценка результата</w:t>
      </w:r>
    </w:p>
    <w:p w:rsidR="006F0192" w:rsidRDefault="006F0192" w:rsidP="006F0192">
      <w:pPr>
        <w:pStyle w:val="a4"/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D50B65" w:rsidRDefault="009E6673" w:rsidP="00D50B65">
      <w:pPr>
        <w:pStyle w:val="a4"/>
        <w:numPr>
          <w:ilvl w:val="0"/>
          <w:numId w:val="2"/>
        </w:num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учатся четыре талантливых подростка: Иван, Пётр, Алексей, Андрей. Один из них -  будущий хоккеист, другой преуспел в футболе, третий </w:t>
      </w:r>
      <w:r w:rsidR="00544C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легкоатлет</w:t>
      </w:r>
      <w:r w:rsidR="00544C0D">
        <w:rPr>
          <w:rFonts w:ascii="Times New Roman" w:hAnsi="Times New Roman" w:cs="Times New Roman"/>
          <w:sz w:val="24"/>
          <w:szCs w:val="24"/>
        </w:rPr>
        <w:t>, четвёртый подаёт надежды как баскетболист. О них известно следующее:</w:t>
      </w:r>
    </w:p>
    <w:p w:rsidR="00544C0D" w:rsidRDefault="00544C0D" w:rsidP="00544C0D">
      <w:pPr>
        <w:pStyle w:val="a4"/>
        <w:numPr>
          <w:ilvl w:val="0"/>
          <w:numId w:val="3"/>
        </w:num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и Алексей присутствовали в спортзале, когда там занимался легкоатлет;</w:t>
      </w:r>
    </w:p>
    <w:p w:rsidR="00544C0D" w:rsidRDefault="005421E6" w:rsidP="00544C0D">
      <w:pPr>
        <w:pStyle w:val="a4"/>
        <w:numPr>
          <w:ilvl w:val="0"/>
          <w:numId w:val="3"/>
        </w:num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Пётр и хоккеист вместе были на тренировке баскетболиста;</w:t>
      </w:r>
    </w:p>
    <w:p w:rsidR="005421E6" w:rsidRDefault="005421E6" w:rsidP="00544C0D">
      <w:pPr>
        <w:pStyle w:val="a4"/>
        <w:numPr>
          <w:ilvl w:val="0"/>
          <w:numId w:val="3"/>
        </w:num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Хоккеист раньше дружил с Андреем</w:t>
      </w:r>
      <w:r w:rsidR="00321F59">
        <w:rPr>
          <w:rFonts w:ascii="Times New Roman" w:hAnsi="Times New Roman" w:cs="Times New Roman"/>
          <w:sz w:val="24"/>
          <w:szCs w:val="24"/>
        </w:rPr>
        <w:t>, а теперь не разлучен с Иваном;</w:t>
      </w:r>
    </w:p>
    <w:p w:rsidR="00321F59" w:rsidRDefault="00FD1FD8" w:rsidP="00544C0D">
      <w:pPr>
        <w:pStyle w:val="a4"/>
        <w:numPr>
          <w:ilvl w:val="0"/>
          <w:numId w:val="3"/>
        </w:num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Легкоатлет и Андрей болели за своего друга на футболе.</w:t>
      </w:r>
    </w:p>
    <w:p w:rsidR="00676223" w:rsidRDefault="00676223" w:rsidP="00676223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выводы мы можем сделать из данного условия задачи «Хоккеист раньше дружил с Андреем, а теперь неразлучен с Иваном»</w:t>
      </w:r>
      <w:r w:rsidR="00281F01">
        <w:rPr>
          <w:rFonts w:ascii="Times New Roman" w:hAnsi="Times New Roman" w:cs="Times New Roman"/>
          <w:sz w:val="24"/>
          <w:szCs w:val="24"/>
        </w:rPr>
        <w:t>?</w:t>
      </w:r>
    </w:p>
    <w:p w:rsidR="00281F01" w:rsidRDefault="00281F01" w:rsidP="00676223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Иван не легкоатлет</w:t>
      </w:r>
    </w:p>
    <w:p w:rsidR="00281F01" w:rsidRDefault="00281F01" w:rsidP="00676223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Иван не хоккеист</w:t>
      </w:r>
    </w:p>
    <w:p w:rsidR="00281F01" w:rsidRDefault="00281F01" w:rsidP="00676223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E6272">
        <w:rPr>
          <w:rFonts w:ascii="Times New Roman" w:hAnsi="Times New Roman" w:cs="Times New Roman"/>
          <w:sz w:val="24"/>
          <w:szCs w:val="24"/>
        </w:rPr>
        <w:t>Андрей не хоккеист</w:t>
      </w:r>
    </w:p>
    <w:p w:rsidR="002E6272" w:rsidRDefault="002E6272" w:rsidP="00676223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Андрей хоккеист</w:t>
      </w:r>
    </w:p>
    <w:tbl>
      <w:tblPr>
        <w:tblStyle w:val="a3"/>
        <w:tblpPr w:leftFromText="180" w:rightFromText="180" w:vertAnchor="text" w:horzAnchor="margin" w:tblpXSpec="right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875"/>
        <w:gridCol w:w="1559"/>
      </w:tblGrid>
      <w:tr w:rsidR="000A1747" w:rsidTr="000A1747">
        <w:tc>
          <w:tcPr>
            <w:tcW w:w="1875" w:type="dxa"/>
          </w:tcPr>
          <w:p w:rsidR="000A1747" w:rsidRDefault="000A1747" w:rsidP="000A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559" w:type="dxa"/>
          </w:tcPr>
          <w:p w:rsidR="000A1747" w:rsidRDefault="000A1747" w:rsidP="000A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1747" w:rsidTr="000A1747">
        <w:tc>
          <w:tcPr>
            <w:tcW w:w="1875" w:type="dxa"/>
          </w:tcPr>
          <w:p w:rsidR="000A1747" w:rsidRDefault="000A1747" w:rsidP="000A1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747" w:rsidRDefault="000A1747" w:rsidP="000A1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747" w:rsidRDefault="000A1747" w:rsidP="00676223">
      <w:pPr>
        <w:tabs>
          <w:tab w:val="left" w:pos="411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0A1747" w:rsidRPr="00676223" w:rsidRDefault="000A1747" w:rsidP="00676223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 w:rsidRPr="00D43AC6">
        <w:rPr>
          <w:rFonts w:ascii="Times New Roman" w:hAnsi="Times New Roman" w:cs="Times New Roman"/>
          <w:b/>
          <w:i/>
          <w:sz w:val="24"/>
          <w:szCs w:val="24"/>
        </w:rPr>
        <w:t>Оценка результата</w:t>
      </w:r>
    </w:p>
    <w:p w:rsidR="000A1747" w:rsidRPr="00676223" w:rsidRDefault="000A1747" w:rsidP="00676223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sectPr w:rsidR="000A1747" w:rsidRPr="00676223" w:rsidSect="00855DD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0B5"/>
    <w:multiLevelType w:val="hybridMultilevel"/>
    <w:tmpl w:val="0F126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D03852"/>
    <w:multiLevelType w:val="hybridMultilevel"/>
    <w:tmpl w:val="6740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E7B7B"/>
    <w:multiLevelType w:val="hybridMultilevel"/>
    <w:tmpl w:val="830E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678"/>
    <w:rsid w:val="000A1747"/>
    <w:rsid w:val="0012374A"/>
    <w:rsid w:val="00154374"/>
    <w:rsid w:val="00157DAE"/>
    <w:rsid w:val="0016484D"/>
    <w:rsid w:val="001D21C6"/>
    <w:rsid w:val="00200DE8"/>
    <w:rsid w:val="00246041"/>
    <w:rsid w:val="00281F01"/>
    <w:rsid w:val="00293DF6"/>
    <w:rsid w:val="002E6272"/>
    <w:rsid w:val="00321F59"/>
    <w:rsid w:val="00334B37"/>
    <w:rsid w:val="003467AE"/>
    <w:rsid w:val="00353497"/>
    <w:rsid w:val="0038109C"/>
    <w:rsid w:val="003F493E"/>
    <w:rsid w:val="00402FB5"/>
    <w:rsid w:val="0045515C"/>
    <w:rsid w:val="00505B20"/>
    <w:rsid w:val="005421E6"/>
    <w:rsid w:val="00544C0D"/>
    <w:rsid w:val="005F4120"/>
    <w:rsid w:val="00606217"/>
    <w:rsid w:val="00620FD0"/>
    <w:rsid w:val="00663516"/>
    <w:rsid w:val="00676223"/>
    <w:rsid w:val="0069219C"/>
    <w:rsid w:val="006A7F24"/>
    <w:rsid w:val="006D474A"/>
    <w:rsid w:val="006F0192"/>
    <w:rsid w:val="006F1953"/>
    <w:rsid w:val="007216B1"/>
    <w:rsid w:val="00753A59"/>
    <w:rsid w:val="007A3C9D"/>
    <w:rsid w:val="007C1002"/>
    <w:rsid w:val="007E30B2"/>
    <w:rsid w:val="00855DD4"/>
    <w:rsid w:val="008A67E1"/>
    <w:rsid w:val="008D52F5"/>
    <w:rsid w:val="008F5755"/>
    <w:rsid w:val="00925BD5"/>
    <w:rsid w:val="00952DAB"/>
    <w:rsid w:val="00954B50"/>
    <w:rsid w:val="00967B7A"/>
    <w:rsid w:val="009E6673"/>
    <w:rsid w:val="00A83F56"/>
    <w:rsid w:val="00AD46DD"/>
    <w:rsid w:val="00AD7F7F"/>
    <w:rsid w:val="00B17824"/>
    <w:rsid w:val="00B71E4F"/>
    <w:rsid w:val="00B84189"/>
    <w:rsid w:val="00BC2E98"/>
    <w:rsid w:val="00BC68A0"/>
    <w:rsid w:val="00BC7164"/>
    <w:rsid w:val="00C0282C"/>
    <w:rsid w:val="00C04FA6"/>
    <w:rsid w:val="00C10799"/>
    <w:rsid w:val="00C139E9"/>
    <w:rsid w:val="00C33E33"/>
    <w:rsid w:val="00C80112"/>
    <w:rsid w:val="00D43AC6"/>
    <w:rsid w:val="00D50B65"/>
    <w:rsid w:val="00D94067"/>
    <w:rsid w:val="00DA154C"/>
    <w:rsid w:val="00DB0616"/>
    <w:rsid w:val="00DB1935"/>
    <w:rsid w:val="00E02990"/>
    <w:rsid w:val="00E24783"/>
    <w:rsid w:val="00E50678"/>
    <w:rsid w:val="00E61046"/>
    <w:rsid w:val="00EB2779"/>
    <w:rsid w:val="00FD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6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803</Words>
  <Characters>4581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76</cp:revision>
  <dcterms:created xsi:type="dcterms:W3CDTF">2015-03-16T13:55:00Z</dcterms:created>
  <dcterms:modified xsi:type="dcterms:W3CDTF">2015-10-24T13:36:00Z</dcterms:modified>
</cp:coreProperties>
</file>